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D042F5" w:rsidRPr="003F5141" w:rsidRDefault="00D042F5" w:rsidP="00D042F5">
      <w:pPr>
        <w:shd w:val="clear" w:color="auto" w:fill="FFFFFF"/>
        <w:spacing w:before="120" w:after="120" w:line="240" w:lineRule="auto"/>
        <w:jc w:val="center"/>
        <w:rPr>
          <w:rFonts w:ascii="Times New Roman" w:eastAsia="Times New Roman" w:hAnsi="Times New Roman" w:cs="Times New Roman"/>
          <w:b/>
          <w:bCs/>
          <w:color w:val="202122"/>
          <w:sz w:val="36"/>
          <w:szCs w:val="36"/>
          <w:lang w:val="uz-Cyrl-UZ"/>
        </w:rPr>
      </w:pPr>
      <w:r w:rsidRPr="00D042F5">
        <w:rPr>
          <w:rFonts w:ascii="Times New Roman" w:eastAsia="Times New Roman" w:hAnsi="Times New Roman" w:cs="Times New Roman"/>
          <w:b/>
          <w:bCs/>
          <w:color w:val="202122"/>
          <w:sz w:val="36"/>
          <w:szCs w:val="36"/>
          <w:lang w:val="uz-Latn-UZ"/>
        </w:rPr>
        <w:t>Muzrabot tuman Axborot bibliografiya bo’limi O’zbekiston xalq yozuvchisi</w:t>
      </w:r>
      <w:r w:rsidR="009D7FB8">
        <w:rPr>
          <w:rFonts w:ascii="Times New Roman" w:eastAsia="Times New Roman" w:hAnsi="Times New Roman" w:cs="Times New Roman"/>
          <w:b/>
          <w:bCs/>
          <w:color w:val="202122"/>
          <w:sz w:val="36"/>
          <w:szCs w:val="36"/>
          <w:lang w:val="uz-Latn-UZ"/>
        </w:rPr>
        <w:t xml:space="preserve"> O’tkir Hoshimov tavalludiga </w:t>
      </w:r>
      <w:r w:rsidRPr="00D042F5">
        <w:rPr>
          <w:rFonts w:ascii="Times New Roman" w:eastAsia="Times New Roman" w:hAnsi="Times New Roman" w:cs="Times New Roman"/>
          <w:b/>
          <w:bCs/>
          <w:color w:val="202122"/>
          <w:sz w:val="36"/>
          <w:szCs w:val="36"/>
          <w:lang w:val="uz-Latn-UZ"/>
        </w:rPr>
        <w:t>bag’ishlab “Abadiy o’chmas noming</w:t>
      </w:r>
      <w:r w:rsidR="003F5141">
        <w:rPr>
          <w:rFonts w:ascii="Times New Roman" w:eastAsia="Times New Roman" w:hAnsi="Times New Roman" w:cs="Times New Roman"/>
          <w:b/>
          <w:bCs/>
          <w:color w:val="202122"/>
          <w:sz w:val="36"/>
          <w:szCs w:val="36"/>
          <w:lang w:val="uz-Latn-UZ"/>
        </w:rPr>
        <w:t>”</w:t>
      </w:r>
    </w:p>
    <w:p w:rsidR="00D042F5" w:rsidRPr="00D042F5" w:rsidRDefault="0026473F" w:rsidP="00D042F5">
      <w:pPr>
        <w:shd w:val="clear" w:color="auto" w:fill="FFFFFF"/>
        <w:spacing w:before="120" w:after="120" w:line="240" w:lineRule="auto"/>
        <w:jc w:val="center"/>
        <w:rPr>
          <w:rFonts w:ascii="Times New Roman" w:eastAsia="Times New Roman" w:hAnsi="Times New Roman" w:cs="Times New Roman"/>
          <w:b/>
          <w:bCs/>
          <w:color w:val="202122"/>
          <w:sz w:val="36"/>
          <w:szCs w:val="36"/>
          <w:lang w:val="uz-Latn-UZ"/>
        </w:rPr>
      </w:pPr>
      <w:r>
        <w:rPr>
          <w:rFonts w:ascii="Times New Roman" w:eastAsia="Times New Roman" w:hAnsi="Times New Roman" w:cs="Times New Roman"/>
          <w:b/>
          <w:bCs/>
          <w:noProof/>
          <w:color w:val="202122"/>
          <w:sz w:val="36"/>
          <w:szCs w:val="36"/>
        </w:rPr>
        <w:drawing>
          <wp:anchor distT="0" distB="0" distL="114300" distR="114300" simplePos="0" relativeHeight="251658240" behindDoc="0" locked="0" layoutInCell="1" allowOverlap="1">
            <wp:simplePos x="0" y="0"/>
            <wp:positionH relativeFrom="column">
              <wp:posOffset>802005</wp:posOffset>
            </wp:positionH>
            <wp:positionV relativeFrom="paragraph">
              <wp:posOffset>275590</wp:posOffset>
            </wp:positionV>
            <wp:extent cx="4013835" cy="2501265"/>
            <wp:effectExtent l="19050" t="0" r="5715" b="0"/>
            <wp:wrapSquare wrapText="bothSides"/>
            <wp:docPr id="32" name="Рисунок 32" descr="O'tkir hoshimov tarjimai holi. O'tkir Hoshimov biografiyasi ijod y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tkir hoshimov tarjimai holi. O'tkir Hoshimov biografiyasi ijod yo'li"/>
                    <pic:cNvPicPr>
                      <a:picLocks noChangeAspect="1" noChangeArrowheads="1"/>
                    </pic:cNvPicPr>
                  </pic:nvPicPr>
                  <pic:blipFill>
                    <a:blip r:embed="rId8"/>
                    <a:srcRect/>
                    <a:stretch>
                      <a:fillRect/>
                    </a:stretch>
                  </pic:blipFill>
                  <pic:spPr bwMode="auto">
                    <a:xfrm>
                      <a:off x="0" y="0"/>
                      <a:ext cx="4013835" cy="2501265"/>
                    </a:xfrm>
                    <a:prstGeom prst="rect">
                      <a:avLst/>
                    </a:prstGeom>
                    <a:noFill/>
                    <a:ln w="9525">
                      <a:noFill/>
                      <a:miter lim="800000"/>
                      <a:headEnd/>
                      <a:tailEnd/>
                    </a:ln>
                  </pic:spPr>
                </pic:pic>
              </a:graphicData>
            </a:graphic>
          </wp:anchor>
        </w:drawing>
      </w:r>
    </w:p>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26473F" w:rsidRDefault="00253D8B"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r w:rsidRPr="00253D8B">
        <w:rPr>
          <w:rFonts w:ascii="Times New Roman" w:eastAsia="Times New Roman" w:hAnsi="Times New Roman" w:cs="Times New Roman"/>
          <w:b/>
          <w:bCs/>
          <w:color w:val="202122"/>
          <w:sz w:val="28"/>
          <w:szCs w:val="28"/>
          <w:lang w:val="uz-Latn-UZ"/>
        </w:rPr>
        <w:t xml:space="preserve">                          </w:t>
      </w:r>
      <w:r>
        <w:rPr>
          <w:rFonts w:ascii="Times New Roman" w:eastAsia="Times New Roman" w:hAnsi="Times New Roman" w:cs="Times New Roman"/>
          <w:b/>
          <w:bCs/>
          <w:color w:val="202122"/>
          <w:sz w:val="28"/>
          <w:szCs w:val="28"/>
          <w:lang w:val="uz-Latn-UZ"/>
        </w:rPr>
        <w:t xml:space="preserve">                </w:t>
      </w:r>
      <w:r w:rsidRPr="00253D8B">
        <w:rPr>
          <w:rFonts w:ascii="Times New Roman" w:eastAsia="Times New Roman" w:hAnsi="Times New Roman" w:cs="Times New Roman"/>
          <w:b/>
          <w:bCs/>
          <w:color w:val="202122"/>
          <w:sz w:val="28"/>
          <w:szCs w:val="28"/>
          <w:lang w:val="uz-Latn-UZ"/>
        </w:rPr>
        <w:t xml:space="preserve">     </w:t>
      </w:r>
    </w:p>
    <w:p w:rsidR="0026473F" w:rsidRDefault="0026473F"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p>
    <w:p w:rsidR="0026473F" w:rsidRDefault="0026473F"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p>
    <w:p w:rsidR="0026473F" w:rsidRDefault="0026473F"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p>
    <w:p w:rsidR="0026473F" w:rsidRDefault="0026473F"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p>
    <w:p w:rsidR="0026473F" w:rsidRDefault="0026473F"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p>
    <w:p w:rsidR="00D042F5" w:rsidRPr="00253D8B" w:rsidRDefault="0026473F"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r>
        <w:rPr>
          <w:rFonts w:ascii="Times New Roman" w:eastAsia="Times New Roman" w:hAnsi="Times New Roman" w:cs="Times New Roman"/>
          <w:b/>
          <w:bCs/>
          <w:color w:val="202122"/>
          <w:sz w:val="28"/>
          <w:szCs w:val="28"/>
          <w:lang w:val="uz-Latn-UZ"/>
        </w:rPr>
        <w:t xml:space="preserve">                                                     </w:t>
      </w:r>
      <w:r w:rsidR="00253D8B" w:rsidRPr="00253D8B">
        <w:rPr>
          <w:rFonts w:ascii="Times New Roman" w:eastAsia="Times New Roman" w:hAnsi="Times New Roman" w:cs="Times New Roman"/>
          <w:b/>
          <w:bCs/>
          <w:color w:val="202122"/>
          <w:sz w:val="28"/>
          <w:szCs w:val="28"/>
          <w:lang w:val="uz-Latn-UZ"/>
        </w:rPr>
        <w:t>(1941 – 2013)</w:t>
      </w:r>
    </w:p>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BD7538" w:rsidRDefault="00BD7538" w:rsidP="00E75A55">
      <w:pPr>
        <w:shd w:val="clear" w:color="auto" w:fill="FFFFFF"/>
        <w:spacing w:before="120" w:after="120" w:line="240" w:lineRule="auto"/>
        <w:rPr>
          <w:rFonts w:ascii="Arial" w:eastAsia="Times New Roman" w:hAnsi="Arial" w:cs="Arial"/>
          <w:b/>
          <w:bCs/>
          <w:color w:val="202122"/>
          <w:sz w:val="24"/>
          <w:szCs w:val="24"/>
          <w:lang w:val="uz-Latn-UZ"/>
        </w:rPr>
      </w:pPr>
    </w:p>
    <w:p w:rsidR="00BD7538" w:rsidRDefault="00BD7538" w:rsidP="00E75A55">
      <w:pPr>
        <w:shd w:val="clear" w:color="auto" w:fill="FFFFFF"/>
        <w:spacing w:before="120" w:after="120" w:line="240" w:lineRule="auto"/>
        <w:rPr>
          <w:rFonts w:ascii="Arial" w:eastAsia="Times New Roman" w:hAnsi="Arial" w:cs="Arial"/>
          <w:b/>
          <w:bCs/>
          <w:color w:val="202122"/>
          <w:sz w:val="24"/>
          <w:szCs w:val="24"/>
          <w:lang w:val="uz-Latn-UZ"/>
        </w:rPr>
      </w:pPr>
    </w:p>
    <w:p w:rsidR="00BD7538" w:rsidRDefault="00BD7538" w:rsidP="00E75A55">
      <w:pPr>
        <w:shd w:val="clear" w:color="auto" w:fill="FFFFFF"/>
        <w:spacing w:before="120" w:after="120" w:line="240" w:lineRule="auto"/>
        <w:rPr>
          <w:rFonts w:ascii="Arial" w:eastAsia="Times New Roman" w:hAnsi="Arial" w:cs="Arial"/>
          <w:b/>
          <w:bCs/>
          <w:color w:val="202122"/>
          <w:sz w:val="24"/>
          <w:szCs w:val="24"/>
          <w:lang w:val="uz-Latn-UZ"/>
        </w:rPr>
      </w:pPr>
    </w:p>
    <w:p w:rsidR="00BD7538" w:rsidRPr="00BD7538" w:rsidRDefault="00BD7538" w:rsidP="00BD7538">
      <w:pPr>
        <w:shd w:val="clear" w:color="auto" w:fill="FFFFFF"/>
        <w:spacing w:before="120" w:after="120" w:line="240" w:lineRule="auto"/>
        <w:jc w:val="center"/>
        <w:rPr>
          <w:rFonts w:ascii="Gungsuh" w:eastAsia="Gungsuh" w:hAnsi="Gungsuh" w:cs="Arial"/>
          <w:b/>
          <w:bCs/>
          <w:color w:val="202122"/>
          <w:sz w:val="96"/>
          <w:szCs w:val="96"/>
          <w:lang w:val="uz-Latn-UZ"/>
        </w:rPr>
      </w:pPr>
      <w:r w:rsidRPr="00BD7538">
        <w:rPr>
          <w:rFonts w:ascii="Gungsuh" w:eastAsia="Gungsuh" w:hAnsi="Gungsuh" w:cs="Arial"/>
          <w:b/>
          <w:bCs/>
          <w:color w:val="202122"/>
          <w:sz w:val="96"/>
          <w:szCs w:val="96"/>
          <w:lang w:val="uz-Latn-UZ"/>
        </w:rPr>
        <w:t>BIBLIOGRAFIK  SHARX</w:t>
      </w:r>
    </w:p>
    <w:p w:rsidR="0024092F" w:rsidRDefault="0024092F" w:rsidP="00E75A55">
      <w:pPr>
        <w:shd w:val="clear" w:color="auto" w:fill="FFFFFF"/>
        <w:spacing w:before="120" w:after="120" w:line="240" w:lineRule="auto"/>
        <w:rPr>
          <w:rFonts w:ascii="Arial" w:eastAsia="Times New Roman" w:hAnsi="Arial" w:cs="Arial"/>
          <w:b/>
          <w:bCs/>
          <w:color w:val="202122"/>
          <w:sz w:val="24"/>
          <w:szCs w:val="24"/>
          <w:lang w:val="uz-Latn-UZ"/>
        </w:rPr>
      </w:pPr>
    </w:p>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D042F5" w:rsidRDefault="00D042F5" w:rsidP="00E75A55">
      <w:pPr>
        <w:shd w:val="clear" w:color="auto" w:fill="FFFFFF"/>
        <w:spacing w:before="120" w:after="120" w:line="240" w:lineRule="auto"/>
        <w:rPr>
          <w:rFonts w:ascii="Arial" w:eastAsia="Times New Roman" w:hAnsi="Arial" w:cs="Arial"/>
          <w:b/>
          <w:bCs/>
          <w:color w:val="202122"/>
          <w:sz w:val="24"/>
          <w:szCs w:val="24"/>
          <w:lang w:val="uz-Latn-UZ"/>
        </w:rPr>
      </w:pPr>
    </w:p>
    <w:p w:rsidR="009D7FB8" w:rsidRDefault="00D042F5"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r w:rsidRPr="00253D8B">
        <w:rPr>
          <w:rFonts w:ascii="Times New Roman" w:eastAsia="Times New Roman" w:hAnsi="Times New Roman" w:cs="Times New Roman"/>
          <w:b/>
          <w:bCs/>
          <w:color w:val="202122"/>
          <w:sz w:val="28"/>
          <w:szCs w:val="28"/>
          <w:lang w:val="uz-Latn-UZ"/>
        </w:rPr>
        <w:t xml:space="preserve">                                             </w:t>
      </w:r>
    </w:p>
    <w:p w:rsidR="0026473F" w:rsidRDefault="0026473F"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p>
    <w:p w:rsidR="009D7FB8" w:rsidRDefault="009D7FB8"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p>
    <w:p w:rsidR="00D042F5" w:rsidRPr="00253D8B" w:rsidRDefault="009D7FB8" w:rsidP="00E75A55">
      <w:pPr>
        <w:shd w:val="clear" w:color="auto" w:fill="FFFFFF"/>
        <w:spacing w:before="120" w:after="120" w:line="240" w:lineRule="auto"/>
        <w:rPr>
          <w:rFonts w:ascii="Times New Roman" w:eastAsia="Times New Roman" w:hAnsi="Times New Roman" w:cs="Times New Roman"/>
          <w:b/>
          <w:bCs/>
          <w:color w:val="202122"/>
          <w:sz w:val="28"/>
          <w:szCs w:val="28"/>
          <w:lang w:val="uz-Latn-UZ"/>
        </w:rPr>
      </w:pPr>
      <w:r>
        <w:rPr>
          <w:rFonts w:ascii="Times New Roman" w:eastAsia="Times New Roman" w:hAnsi="Times New Roman" w:cs="Times New Roman"/>
          <w:b/>
          <w:bCs/>
          <w:color w:val="202122"/>
          <w:sz w:val="28"/>
          <w:szCs w:val="28"/>
          <w:lang w:val="uz-Latn-UZ"/>
        </w:rPr>
        <w:lastRenderedPageBreak/>
        <w:t xml:space="preserve">                                            </w:t>
      </w:r>
      <w:r w:rsidR="00D042F5" w:rsidRPr="00253D8B">
        <w:rPr>
          <w:rFonts w:ascii="Times New Roman" w:eastAsia="Times New Roman" w:hAnsi="Times New Roman" w:cs="Times New Roman"/>
          <w:b/>
          <w:bCs/>
          <w:color w:val="202122"/>
          <w:sz w:val="28"/>
          <w:szCs w:val="28"/>
          <w:lang w:val="uz-Latn-UZ"/>
        </w:rPr>
        <w:t>KIRISH SO’ZI!</w:t>
      </w:r>
    </w:p>
    <w:p w:rsidR="00E75A55" w:rsidRPr="00BB704F" w:rsidRDefault="00E75A55" w:rsidP="00D042F5">
      <w:pPr>
        <w:shd w:val="clear" w:color="auto" w:fill="FFFFFF"/>
        <w:spacing w:before="120" w:after="120" w:line="240" w:lineRule="auto"/>
        <w:jc w:val="both"/>
        <w:rPr>
          <w:rFonts w:ascii="Times New Roman" w:eastAsia="Times New Roman" w:hAnsi="Times New Roman" w:cs="Times New Roman"/>
          <w:sz w:val="28"/>
          <w:szCs w:val="28"/>
          <w:lang w:val="uz-Latn-UZ"/>
        </w:rPr>
      </w:pPr>
      <w:r w:rsidRPr="00BB704F">
        <w:rPr>
          <w:rFonts w:ascii="Times New Roman" w:eastAsia="Times New Roman" w:hAnsi="Times New Roman" w:cs="Times New Roman"/>
          <w:b/>
          <w:bCs/>
          <w:sz w:val="28"/>
          <w:szCs w:val="28"/>
          <w:lang w:val="uz-Latn-UZ"/>
        </w:rPr>
        <w:t>Oʻtkir Hoshimov</w:t>
      </w:r>
      <w:r w:rsidRPr="00BB704F">
        <w:rPr>
          <w:rFonts w:ascii="Times New Roman" w:eastAsia="Times New Roman" w:hAnsi="Times New Roman" w:cs="Times New Roman"/>
          <w:sz w:val="28"/>
          <w:szCs w:val="28"/>
          <w:lang w:val="uz-Latn-UZ"/>
        </w:rPr>
        <w:t> – taniqli oʻzbek </w:t>
      </w:r>
      <w:hyperlink r:id="rId9" w:tooltip="Yozuvchi" w:history="1">
        <w:r w:rsidRPr="00BB704F">
          <w:rPr>
            <w:rFonts w:ascii="Times New Roman" w:eastAsia="Times New Roman" w:hAnsi="Times New Roman" w:cs="Times New Roman"/>
            <w:sz w:val="28"/>
            <w:szCs w:val="28"/>
            <w:lang w:val="uz-Latn-UZ"/>
          </w:rPr>
          <w:t>yozuvchisi</w:t>
        </w:r>
      </w:hyperlink>
      <w:r w:rsidRPr="00BB704F">
        <w:rPr>
          <w:rFonts w:ascii="Times New Roman" w:eastAsia="Times New Roman" w:hAnsi="Times New Roman" w:cs="Times New Roman"/>
          <w:sz w:val="28"/>
          <w:szCs w:val="28"/>
          <w:lang w:val="uz-Latn-UZ"/>
        </w:rPr>
        <w:t> va jamoat arbobi. 1941-yili</w:t>
      </w:r>
      <w:r w:rsidR="00D042F5" w:rsidRPr="00BB704F">
        <w:rPr>
          <w:rFonts w:ascii="Times New Roman" w:eastAsia="Times New Roman" w:hAnsi="Times New Roman" w:cs="Times New Roman"/>
          <w:sz w:val="28"/>
          <w:szCs w:val="28"/>
          <w:lang w:val="uz-Latn-UZ"/>
        </w:rPr>
        <w:t xml:space="preserve">                 </w:t>
      </w:r>
      <w:r w:rsidRPr="00BB704F">
        <w:rPr>
          <w:rFonts w:ascii="Times New Roman" w:eastAsia="Times New Roman" w:hAnsi="Times New Roman" w:cs="Times New Roman"/>
          <w:sz w:val="28"/>
          <w:szCs w:val="28"/>
          <w:lang w:val="uz-Latn-UZ"/>
        </w:rPr>
        <w:t xml:space="preserve"> 5-avgustda </w:t>
      </w:r>
      <w:hyperlink r:id="rId10" w:tooltip="Toshkent" w:history="1">
        <w:r w:rsidRPr="00BB704F">
          <w:rPr>
            <w:rFonts w:ascii="Times New Roman" w:eastAsia="Times New Roman" w:hAnsi="Times New Roman" w:cs="Times New Roman"/>
            <w:sz w:val="28"/>
            <w:szCs w:val="28"/>
            <w:lang w:val="uz-Latn-UZ"/>
          </w:rPr>
          <w:t>Toshkentda</w:t>
        </w:r>
      </w:hyperlink>
      <w:r w:rsidRPr="00BB704F">
        <w:rPr>
          <w:rFonts w:ascii="Times New Roman" w:eastAsia="Times New Roman" w:hAnsi="Times New Roman" w:cs="Times New Roman"/>
          <w:sz w:val="28"/>
          <w:szCs w:val="28"/>
          <w:lang w:val="uz-Latn-UZ"/>
        </w:rPr>
        <w:t> Doʻmbirobod mahallasida tugʻilgan. </w:t>
      </w:r>
      <w:hyperlink r:id="rId11" w:tooltip="Toshkent" w:history="1">
        <w:r w:rsidRPr="00BB704F">
          <w:rPr>
            <w:rFonts w:ascii="Times New Roman" w:eastAsia="Times New Roman" w:hAnsi="Times New Roman" w:cs="Times New Roman"/>
            <w:sz w:val="28"/>
            <w:szCs w:val="28"/>
            <w:lang w:val="uz-Latn-UZ"/>
          </w:rPr>
          <w:t>Toshkent</w:t>
        </w:r>
      </w:hyperlink>
      <w:r w:rsidRPr="00BB704F">
        <w:rPr>
          <w:rFonts w:ascii="Times New Roman" w:eastAsia="Times New Roman" w:hAnsi="Times New Roman" w:cs="Times New Roman"/>
          <w:sz w:val="28"/>
          <w:szCs w:val="28"/>
          <w:lang w:val="uz-Latn-UZ"/>
        </w:rPr>
        <w:t> (2013-yil 24-may Juma kuni ogʻir hastalik tufayli Oilasi davrasida </w:t>
      </w:r>
      <w:hyperlink r:id="rId12" w:tooltip="Toshkent" w:history="1">
        <w:r w:rsidRPr="00BB704F">
          <w:rPr>
            <w:rFonts w:ascii="Times New Roman" w:eastAsia="Times New Roman" w:hAnsi="Times New Roman" w:cs="Times New Roman"/>
            <w:sz w:val="28"/>
            <w:szCs w:val="28"/>
            <w:lang w:val="uz-Latn-UZ"/>
          </w:rPr>
          <w:t>Toshkentda</w:t>
        </w:r>
      </w:hyperlink>
      <w:r w:rsidRPr="00BB704F">
        <w:rPr>
          <w:rFonts w:ascii="Times New Roman" w:eastAsia="Times New Roman" w:hAnsi="Times New Roman" w:cs="Times New Roman"/>
          <w:sz w:val="28"/>
          <w:szCs w:val="28"/>
          <w:lang w:val="uz-Latn-UZ"/>
        </w:rPr>
        <w:t> vafot etgan) Davlat universiteti filologiya fakultetida oʻqigan. Turli tahririyat va nashriyotlarda ishlagan. Shuningdek, u Oʻzbekiston Respublikasi Yozuvchilar qoʻmita raisi vazifasini bajargan.</w:t>
      </w:r>
    </w:p>
    <w:p w:rsidR="00E75A55" w:rsidRPr="00E75A55" w:rsidRDefault="00BB704F" w:rsidP="00E75A55">
      <w:pPr>
        <w:pBdr>
          <w:bottom w:val="single" w:sz="6" w:space="0" w:color="A2A9B1"/>
        </w:pBdr>
        <w:shd w:val="clear" w:color="auto" w:fill="FFFFFF"/>
        <w:spacing w:before="240" w:after="60" w:line="240" w:lineRule="auto"/>
        <w:outlineLvl w:val="1"/>
        <w:rPr>
          <w:rFonts w:ascii="Georgia" w:eastAsia="Times New Roman" w:hAnsi="Georgia" w:cs="Arial"/>
          <w:color w:val="000000"/>
          <w:sz w:val="36"/>
          <w:szCs w:val="36"/>
          <w:lang w:val="uz-Latn-UZ"/>
        </w:rPr>
      </w:pPr>
      <w:r>
        <w:rPr>
          <w:rFonts w:ascii="Georgia" w:eastAsia="Times New Roman" w:hAnsi="Georgia" w:cs="Arial"/>
          <w:color w:val="000000"/>
          <w:sz w:val="36"/>
          <w:szCs w:val="36"/>
          <w:lang w:val="uz-Latn-UZ"/>
        </w:rPr>
        <w:t xml:space="preserve">                                        </w:t>
      </w:r>
      <w:r w:rsidR="00E75A55" w:rsidRPr="00E75A55">
        <w:rPr>
          <w:rFonts w:ascii="Georgia" w:eastAsia="Times New Roman" w:hAnsi="Georgia" w:cs="Arial"/>
          <w:color w:val="000000"/>
          <w:sz w:val="36"/>
          <w:szCs w:val="36"/>
          <w:lang w:val="uz-Latn-UZ"/>
        </w:rPr>
        <w:t>Hayoti</w:t>
      </w:r>
    </w:p>
    <w:p w:rsidR="00E75A55" w:rsidRPr="00BB704F" w:rsidRDefault="0041795E" w:rsidP="00BB704F">
      <w:pPr>
        <w:shd w:val="clear" w:color="auto" w:fill="FFFFFF"/>
        <w:spacing w:before="120" w:after="120" w:line="240" w:lineRule="auto"/>
        <w:jc w:val="both"/>
        <w:rPr>
          <w:rFonts w:ascii="Times New Roman" w:eastAsia="Times New Roman" w:hAnsi="Times New Roman" w:cs="Times New Roman"/>
          <w:sz w:val="28"/>
          <w:szCs w:val="28"/>
          <w:lang w:val="uz-Latn-UZ"/>
        </w:rPr>
      </w:pPr>
      <w:r>
        <w:rPr>
          <w:rFonts w:ascii="Times New Roman" w:eastAsia="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15240</wp:posOffset>
            </wp:positionH>
            <wp:positionV relativeFrom="paragraph">
              <wp:posOffset>36830</wp:posOffset>
            </wp:positionV>
            <wp:extent cx="2781300" cy="1847850"/>
            <wp:effectExtent l="19050" t="0" r="0" b="0"/>
            <wp:wrapSquare wrapText="bothSides"/>
            <wp:docPr id="3" name="Рисунок 4" descr="C:\Users\user\Desktop\O'tkir Hoshimov\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O'tkir Hoshimov\images (19).jpg"/>
                    <pic:cNvPicPr>
                      <a:picLocks noChangeAspect="1" noChangeArrowheads="1"/>
                    </pic:cNvPicPr>
                  </pic:nvPicPr>
                  <pic:blipFill>
                    <a:blip r:embed="rId13"/>
                    <a:srcRect/>
                    <a:stretch>
                      <a:fillRect/>
                    </a:stretch>
                  </pic:blipFill>
                  <pic:spPr bwMode="auto">
                    <a:xfrm>
                      <a:off x="0" y="0"/>
                      <a:ext cx="2781300" cy="1847850"/>
                    </a:xfrm>
                    <a:prstGeom prst="rect">
                      <a:avLst/>
                    </a:prstGeom>
                    <a:noFill/>
                    <a:ln w="9525">
                      <a:noFill/>
                      <a:miter lim="800000"/>
                      <a:headEnd/>
                      <a:tailEnd/>
                    </a:ln>
                  </pic:spPr>
                </pic:pic>
              </a:graphicData>
            </a:graphic>
          </wp:anchor>
        </w:drawing>
      </w:r>
      <w:r w:rsidR="00A305BA">
        <w:rPr>
          <w:rFonts w:ascii="Times New Roman" w:eastAsia="Times New Roman" w:hAnsi="Times New Roman" w:cs="Times New Roman"/>
          <w:sz w:val="28"/>
          <w:szCs w:val="28"/>
          <w:lang w:val="uz-Latn-UZ"/>
        </w:rPr>
        <w:t>0</w:t>
      </w:r>
      <w:r w:rsidR="00E75A55" w:rsidRPr="00BB704F">
        <w:rPr>
          <w:rFonts w:ascii="Times New Roman" w:eastAsia="Times New Roman" w:hAnsi="Times New Roman" w:cs="Times New Roman"/>
          <w:sz w:val="28"/>
          <w:szCs w:val="28"/>
          <w:lang w:val="uz-Latn-UZ"/>
        </w:rPr>
        <w:t>Oʻtkir Hoshimov 1941-yil, 5-avgustda </w:t>
      </w:r>
      <w:hyperlink r:id="rId14" w:tooltip="Toshkent" w:history="1">
        <w:r w:rsidR="00E75A55" w:rsidRPr="00BB704F">
          <w:rPr>
            <w:rFonts w:ascii="Times New Roman" w:eastAsia="Times New Roman" w:hAnsi="Times New Roman" w:cs="Times New Roman"/>
            <w:sz w:val="28"/>
            <w:szCs w:val="28"/>
            <w:lang w:val="uz-Latn-UZ"/>
          </w:rPr>
          <w:t>Toshkent</w:t>
        </w:r>
      </w:hyperlink>
      <w:r w:rsidR="00E75A55" w:rsidRPr="00BB704F">
        <w:rPr>
          <w:rFonts w:ascii="Times New Roman" w:eastAsia="Times New Roman" w:hAnsi="Times New Roman" w:cs="Times New Roman"/>
          <w:sz w:val="28"/>
          <w:szCs w:val="28"/>
          <w:lang w:val="uz-Latn-UZ"/>
        </w:rPr>
        <w:t> shahrida oddiy bir oilada dunyoga keldi. Yozuvchining bolaligi urush va urushdan keyingi mashaqqatli davrga toʻgʻri keldi. „Oʻsha davrda non tanqis boʻlgani bilan kutubxonalarda kitob koʻp edi“¸ deya eslagan edi yozuvchi oʻz xotiralarida.</w:t>
      </w:r>
      <w:hyperlink r:id="rId15" w:anchor="cite_note-1" w:history="1">
        <w:r w:rsidR="00E75A55" w:rsidRPr="00BB704F">
          <w:rPr>
            <w:rFonts w:ascii="Times New Roman" w:eastAsia="Times New Roman" w:hAnsi="Times New Roman" w:cs="Times New Roman"/>
            <w:sz w:val="28"/>
            <w:szCs w:val="28"/>
            <w:vertAlign w:val="superscript"/>
            <w:lang w:val="uz-Latn-UZ"/>
          </w:rPr>
          <w:t>[1]</w:t>
        </w:r>
      </w:hyperlink>
    </w:p>
    <w:p w:rsidR="00E75A55" w:rsidRPr="00BB704F" w:rsidRDefault="00E75A55" w:rsidP="00BB704F">
      <w:pPr>
        <w:shd w:val="clear" w:color="auto" w:fill="FFFFFF"/>
        <w:spacing w:before="120" w:after="120" w:line="240" w:lineRule="auto"/>
        <w:jc w:val="both"/>
        <w:rPr>
          <w:rFonts w:ascii="Times New Roman" w:eastAsia="Times New Roman" w:hAnsi="Times New Roman" w:cs="Times New Roman"/>
          <w:sz w:val="28"/>
          <w:szCs w:val="28"/>
          <w:lang w:val="uz-Latn-UZ"/>
        </w:rPr>
      </w:pPr>
      <w:r w:rsidRPr="00BB704F">
        <w:rPr>
          <w:rFonts w:ascii="Times New Roman" w:eastAsia="Times New Roman" w:hAnsi="Times New Roman" w:cs="Times New Roman"/>
          <w:sz w:val="28"/>
          <w:szCs w:val="28"/>
          <w:lang w:val="uz-Latn-UZ"/>
        </w:rPr>
        <w:t>Kitob oʻqish barobarida Oʻtkir Hoshimov pochtada xat tarqatuvchi boʻlib ishladi. Aynan mana shu ish Oʻtkir Hoshimovni oddiy odamlarning kitobdagi hayotdan butunlay boshqa turmushiga oshno qildi.</w:t>
      </w:r>
    </w:p>
    <w:p w:rsidR="00E75A55" w:rsidRPr="00BB704F" w:rsidRDefault="00E75A55" w:rsidP="00BB704F">
      <w:pPr>
        <w:shd w:val="clear" w:color="auto" w:fill="FFFFFF"/>
        <w:spacing w:before="120" w:after="120" w:line="240" w:lineRule="auto"/>
        <w:jc w:val="both"/>
        <w:rPr>
          <w:rFonts w:ascii="Times New Roman" w:eastAsia="Times New Roman" w:hAnsi="Times New Roman" w:cs="Times New Roman"/>
          <w:sz w:val="28"/>
          <w:szCs w:val="28"/>
          <w:lang w:val="uz-Latn-UZ"/>
        </w:rPr>
      </w:pPr>
      <w:r w:rsidRPr="00BB704F">
        <w:rPr>
          <w:rFonts w:ascii="Times New Roman" w:eastAsia="Times New Roman" w:hAnsi="Times New Roman" w:cs="Times New Roman"/>
          <w:sz w:val="28"/>
          <w:szCs w:val="28"/>
          <w:lang w:val="uz-Latn-UZ"/>
        </w:rPr>
        <w:t>Boʻlajak yozuvchi </w:t>
      </w:r>
      <w:hyperlink r:id="rId16" w:tooltip="1964" w:history="1">
        <w:r w:rsidRPr="00BB704F">
          <w:rPr>
            <w:rFonts w:ascii="Times New Roman" w:eastAsia="Times New Roman" w:hAnsi="Times New Roman" w:cs="Times New Roman"/>
            <w:sz w:val="28"/>
            <w:szCs w:val="28"/>
            <w:lang w:val="uz-Latn-UZ"/>
          </w:rPr>
          <w:t>1964</w:t>
        </w:r>
      </w:hyperlink>
      <w:r w:rsidRPr="00BB704F">
        <w:rPr>
          <w:rFonts w:ascii="Times New Roman" w:eastAsia="Times New Roman" w:hAnsi="Times New Roman" w:cs="Times New Roman"/>
          <w:sz w:val="28"/>
          <w:szCs w:val="28"/>
          <w:lang w:val="uz-Latn-UZ"/>
        </w:rPr>
        <w:t>-yilda </w:t>
      </w:r>
      <w:hyperlink r:id="rId17" w:tooltip="Oʻzbekiston Milliy universiteti" w:history="1">
        <w:r w:rsidRPr="00BB704F">
          <w:rPr>
            <w:rFonts w:ascii="Times New Roman" w:eastAsia="Times New Roman" w:hAnsi="Times New Roman" w:cs="Times New Roman"/>
            <w:sz w:val="28"/>
            <w:szCs w:val="28"/>
            <w:lang w:val="uz-Latn-UZ"/>
          </w:rPr>
          <w:t>Oʻzbekiston Milliy universitetining</w:t>
        </w:r>
      </w:hyperlink>
      <w:r w:rsidRPr="00BB704F">
        <w:rPr>
          <w:rFonts w:ascii="Times New Roman" w:eastAsia="Times New Roman" w:hAnsi="Times New Roman" w:cs="Times New Roman"/>
          <w:sz w:val="28"/>
          <w:szCs w:val="28"/>
          <w:lang w:val="uz-Latn-UZ"/>
        </w:rPr>
        <w:t> (sobiq </w:t>
      </w:r>
      <w:hyperlink r:id="rId18" w:tooltip="ToshDU" w:history="1">
        <w:r w:rsidRPr="00BB704F">
          <w:rPr>
            <w:rFonts w:ascii="Times New Roman" w:eastAsia="Times New Roman" w:hAnsi="Times New Roman" w:cs="Times New Roman"/>
            <w:sz w:val="28"/>
            <w:szCs w:val="28"/>
            <w:lang w:val="uz-Latn-UZ"/>
          </w:rPr>
          <w:t>ToshDU</w:t>
        </w:r>
      </w:hyperlink>
      <w:r w:rsidRPr="00BB704F">
        <w:rPr>
          <w:rFonts w:ascii="Times New Roman" w:eastAsia="Times New Roman" w:hAnsi="Times New Roman" w:cs="Times New Roman"/>
          <w:sz w:val="28"/>
          <w:szCs w:val="28"/>
          <w:lang w:val="uz-Latn-UZ"/>
        </w:rPr>
        <w:t>) filologiya fakulteti jurnalistika boʻlimini sirtdan tugatdi.</w:t>
      </w:r>
    </w:p>
    <w:p w:rsidR="00E75A55" w:rsidRPr="00BB704F" w:rsidRDefault="00E75A55" w:rsidP="00BB704F">
      <w:pPr>
        <w:shd w:val="clear" w:color="auto" w:fill="FFFFFF"/>
        <w:spacing w:before="120" w:after="120" w:line="240" w:lineRule="auto"/>
        <w:jc w:val="both"/>
        <w:rPr>
          <w:rFonts w:ascii="Times New Roman" w:eastAsia="Times New Roman" w:hAnsi="Times New Roman" w:cs="Times New Roman"/>
          <w:sz w:val="28"/>
          <w:szCs w:val="28"/>
          <w:lang w:val="uz-Latn-UZ"/>
        </w:rPr>
      </w:pPr>
      <w:r w:rsidRPr="00BB704F">
        <w:rPr>
          <w:rFonts w:ascii="Times New Roman" w:eastAsia="Times New Roman" w:hAnsi="Times New Roman" w:cs="Times New Roman"/>
          <w:sz w:val="28"/>
          <w:szCs w:val="28"/>
          <w:lang w:val="uz-Latn-UZ"/>
        </w:rPr>
        <w:t>1959–1962-yillari </w:t>
      </w:r>
      <w:hyperlink r:id="rId19" w:tooltip="Qizil Oʻzbekiston" w:history="1">
        <w:r w:rsidRPr="00BB704F">
          <w:rPr>
            <w:rFonts w:ascii="Times New Roman" w:eastAsia="Times New Roman" w:hAnsi="Times New Roman" w:cs="Times New Roman"/>
            <w:sz w:val="28"/>
            <w:szCs w:val="28"/>
            <w:lang w:val="uz-Latn-UZ"/>
          </w:rPr>
          <w:t>„Qizil Oʻzbekiston“</w:t>
        </w:r>
      </w:hyperlink>
      <w:r w:rsidRPr="00BB704F">
        <w:rPr>
          <w:rFonts w:ascii="Times New Roman" w:eastAsia="Times New Roman" w:hAnsi="Times New Roman" w:cs="Times New Roman"/>
          <w:sz w:val="28"/>
          <w:szCs w:val="28"/>
          <w:lang w:val="uz-Latn-UZ"/>
        </w:rPr>
        <w:t>, 1963–1966-yil </w:t>
      </w:r>
      <w:hyperlink r:id="rId20" w:tooltip="Toshkent haqiqati" w:history="1">
        <w:r w:rsidRPr="00BB704F">
          <w:rPr>
            <w:rFonts w:ascii="Times New Roman" w:eastAsia="Times New Roman" w:hAnsi="Times New Roman" w:cs="Times New Roman"/>
            <w:sz w:val="28"/>
            <w:szCs w:val="28"/>
            <w:lang w:val="uz-Latn-UZ"/>
          </w:rPr>
          <w:t>„Toshkent haqiqati“</w:t>
        </w:r>
      </w:hyperlink>
      <w:r w:rsidRPr="00BB704F">
        <w:rPr>
          <w:rFonts w:ascii="Times New Roman" w:eastAsia="Times New Roman" w:hAnsi="Times New Roman" w:cs="Times New Roman"/>
          <w:sz w:val="28"/>
          <w:szCs w:val="28"/>
          <w:lang w:val="uz-Latn-UZ"/>
        </w:rPr>
        <w:t> 1966–1982-yillari </w:t>
      </w:r>
      <w:hyperlink r:id="rId21" w:tooltip="Toshkent oqshomi" w:history="1">
        <w:r w:rsidRPr="00BB704F">
          <w:rPr>
            <w:rFonts w:ascii="Times New Roman" w:eastAsia="Times New Roman" w:hAnsi="Times New Roman" w:cs="Times New Roman"/>
            <w:sz w:val="28"/>
            <w:szCs w:val="28"/>
            <w:lang w:val="uz-Latn-UZ"/>
          </w:rPr>
          <w:t>„Toshkent oqshomi“</w:t>
        </w:r>
      </w:hyperlink>
      <w:r w:rsidRPr="00BB704F">
        <w:rPr>
          <w:rFonts w:ascii="Times New Roman" w:eastAsia="Times New Roman" w:hAnsi="Times New Roman" w:cs="Times New Roman"/>
          <w:sz w:val="28"/>
          <w:szCs w:val="28"/>
          <w:lang w:val="uz-Latn-UZ"/>
        </w:rPr>
        <w:t> gazetalarida adabiy xodim boʻlib ishladi.Uning kitoblari juda qiziqarli va hayotiy kitob hisoblanadi</w:t>
      </w:r>
    </w:p>
    <w:p w:rsidR="00E75A55" w:rsidRPr="00E75A55" w:rsidRDefault="00BB704F" w:rsidP="00E75A55">
      <w:pPr>
        <w:pBdr>
          <w:bottom w:val="single" w:sz="6" w:space="0" w:color="A2A9B1"/>
        </w:pBdr>
        <w:shd w:val="clear" w:color="auto" w:fill="FFFFFF"/>
        <w:spacing w:before="240" w:after="60" w:line="240" w:lineRule="auto"/>
        <w:outlineLvl w:val="1"/>
        <w:rPr>
          <w:rFonts w:ascii="Georgia" w:eastAsia="Times New Roman" w:hAnsi="Georgia" w:cs="Arial"/>
          <w:color w:val="000000"/>
          <w:sz w:val="36"/>
          <w:szCs w:val="36"/>
          <w:lang w:val="uz-Latn-UZ"/>
        </w:rPr>
      </w:pPr>
      <w:r>
        <w:rPr>
          <w:rFonts w:ascii="Georgia" w:eastAsia="Times New Roman" w:hAnsi="Georgia" w:cs="Arial"/>
          <w:color w:val="000000"/>
          <w:sz w:val="36"/>
          <w:szCs w:val="36"/>
          <w:lang w:val="uz-Latn-UZ"/>
        </w:rPr>
        <w:t xml:space="preserve">                                            </w:t>
      </w:r>
      <w:r w:rsidR="00E75A55" w:rsidRPr="00E75A55">
        <w:rPr>
          <w:rFonts w:ascii="Georgia" w:eastAsia="Times New Roman" w:hAnsi="Georgia" w:cs="Arial"/>
          <w:color w:val="000000"/>
          <w:sz w:val="36"/>
          <w:szCs w:val="36"/>
          <w:lang w:val="uz-Latn-UZ"/>
        </w:rPr>
        <w:t>Ijodi</w:t>
      </w:r>
    </w:p>
    <w:p w:rsidR="00E75A55" w:rsidRPr="00FC7837" w:rsidRDefault="0041795E"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Pr>
          <w:rFonts w:ascii="Times New Roman" w:eastAsia="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15240</wp:posOffset>
            </wp:positionH>
            <wp:positionV relativeFrom="paragraph">
              <wp:posOffset>35560</wp:posOffset>
            </wp:positionV>
            <wp:extent cx="2705100" cy="1685925"/>
            <wp:effectExtent l="19050" t="0" r="0" b="0"/>
            <wp:wrapSquare wrapText="bothSides"/>
            <wp:docPr id="11" name="Рисунок 6" descr="C:\Users\user\Desktop\O'tkir Hoshimov\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O'tkir Hoshimov\images (8).jpg"/>
                    <pic:cNvPicPr>
                      <a:picLocks noChangeAspect="1" noChangeArrowheads="1"/>
                    </pic:cNvPicPr>
                  </pic:nvPicPr>
                  <pic:blipFill>
                    <a:blip r:embed="rId8"/>
                    <a:srcRect/>
                    <a:stretch>
                      <a:fillRect/>
                    </a:stretch>
                  </pic:blipFill>
                  <pic:spPr bwMode="auto">
                    <a:xfrm>
                      <a:off x="0" y="0"/>
                      <a:ext cx="2705100" cy="1685925"/>
                    </a:xfrm>
                    <a:prstGeom prst="rect">
                      <a:avLst/>
                    </a:prstGeom>
                    <a:noFill/>
                    <a:ln w="9525">
                      <a:noFill/>
                      <a:miter lim="800000"/>
                      <a:headEnd/>
                      <a:tailEnd/>
                    </a:ln>
                  </pic:spPr>
                </pic:pic>
              </a:graphicData>
            </a:graphic>
          </wp:anchor>
        </w:drawing>
      </w:r>
      <w:r w:rsidR="00E75A55" w:rsidRPr="00FC7837">
        <w:rPr>
          <w:rFonts w:ascii="Times New Roman" w:eastAsia="Times New Roman" w:hAnsi="Times New Roman" w:cs="Times New Roman"/>
          <w:sz w:val="28"/>
          <w:szCs w:val="28"/>
          <w:lang w:val="uz-Latn-UZ"/>
        </w:rPr>
        <w:t>Yozuvchining ilk asari </w:t>
      </w:r>
      <w:hyperlink r:id="rId22" w:tooltip="1962" w:history="1">
        <w:r w:rsidR="00E75A55" w:rsidRPr="00FC7837">
          <w:rPr>
            <w:rFonts w:ascii="Times New Roman" w:eastAsia="Times New Roman" w:hAnsi="Times New Roman" w:cs="Times New Roman"/>
            <w:sz w:val="28"/>
            <w:szCs w:val="28"/>
            <w:lang w:val="uz-Latn-UZ"/>
          </w:rPr>
          <w:t>1962</w:t>
        </w:r>
      </w:hyperlink>
      <w:r w:rsidR="00E75A55" w:rsidRPr="00FC7837">
        <w:rPr>
          <w:rFonts w:ascii="Times New Roman" w:eastAsia="Times New Roman" w:hAnsi="Times New Roman" w:cs="Times New Roman"/>
          <w:sz w:val="28"/>
          <w:szCs w:val="28"/>
          <w:lang w:val="uz-Latn-UZ"/>
        </w:rPr>
        <w:t>-yilda „Poʻlat chavandoz“ nomida ocherklar toʻplami tarzida nashrdan chiqdi. Ammo yozuvchiga muvaffaqiyat keltirgan asar </w:t>
      </w:r>
      <w:hyperlink r:id="rId23" w:tooltip="1970" w:history="1">
        <w:r w:rsidR="00E75A55" w:rsidRPr="00FC7837">
          <w:rPr>
            <w:rFonts w:ascii="Times New Roman" w:eastAsia="Times New Roman" w:hAnsi="Times New Roman" w:cs="Times New Roman"/>
            <w:sz w:val="28"/>
            <w:szCs w:val="28"/>
            <w:lang w:val="uz-Latn-UZ"/>
          </w:rPr>
          <w:t>1970</w:t>
        </w:r>
      </w:hyperlink>
      <w:r w:rsidR="00E75A55" w:rsidRPr="00FC7837">
        <w:rPr>
          <w:rFonts w:ascii="Times New Roman" w:eastAsia="Times New Roman" w:hAnsi="Times New Roman" w:cs="Times New Roman"/>
          <w:sz w:val="28"/>
          <w:szCs w:val="28"/>
          <w:lang w:val="uz-Latn-UZ"/>
        </w:rPr>
        <w:t>-yilda nashr qilingan „Bahor qaytmaydi“ qissasi boʻldi.</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Oʻsha paytda nashr qilinayotgan mafkura targʻibotidan iborat asarlar fonida yozuvchi Oʻtkir Hoshimovning oddiy insoniy munosabatlar haqidagi bu asari qorongʻu osmonda chaqnagan mushak kabi eslanadi..</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Bu asar asosida suratga olingan videofilm oʻz vaqtida eng koʻp tomosha qilingan asar sifatida tarixga kirdi.</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 xml:space="preserve">Oʻtkir Hoshimovning bir qancha asarlari ekranlashtirilgan. „Xazon boʻlgan bahor“, „Inson sadoqati“ (1975), „Vijdon dorisi“, „Toʻylar muborak“ (1979), „Qatagʻon“ </w:t>
      </w:r>
      <w:r w:rsidRPr="00FC7837">
        <w:rPr>
          <w:rFonts w:ascii="Times New Roman" w:eastAsia="Times New Roman" w:hAnsi="Times New Roman" w:cs="Times New Roman"/>
          <w:sz w:val="28"/>
          <w:szCs w:val="28"/>
          <w:lang w:val="uz-Latn-UZ"/>
        </w:rPr>
        <w:lastRenderedPageBreak/>
        <w:t>kabi drama, komediya, bir qator kinossenariylar muallifi. „Daftar hoshiyasidagi bitiklar“(2001) kitobi ijtimoiy -maʼnaviy hayotda muayyan iz qoldirgan.</w:t>
      </w:r>
    </w:p>
    <w:p w:rsidR="00E75A55" w:rsidRPr="00FC7837" w:rsidRDefault="00CE5B18"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hyperlink r:id="rId24" w:tooltip="Choʻl havosi (sahifa yaratilmagan)" w:history="1">
        <w:r w:rsidR="00E75A55" w:rsidRPr="00FC7837">
          <w:rPr>
            <w:rFonts w:ascii="Times New Roman" w:eastAsia="Times New Roman" w:hAnsi="Times New Roman" w:cs="Times New Roman"/>
            <w:sz w:val="28"/>
            <w:szCs w:val="28"/>
            <w:lang w:val="uz-Latn-UZ"/>
          </w:rPr>
          <w:t>„Choʻl havosi“</w:t>
        </w:r>
      </w:hyperlink>
      <w:r w:rsidR="00E75A55" w:rsidRPr="00FC7837">
        <w:rPr>
          <w:rFonts w:ascii="Times New Roman" w:eastAsia="Times New Roman" w:hAnsi="Times New Roman" w:cs="Times New Roman"/>
          <w:sz w:val="28"/>
          <w:szCs w:val="28"/>
          <w:lang w:val="uz-Latn-UZ"/>
        </w:rPr>
        <w:t> nomli birinchi qissasi 1963 yilda bosilib chiqqan. Talabchan adib Abdulla Qahhorning eʼtiboriga sazovor boʻlgan. </w:t>
      </w:r>
      <w:hyperlink r:id="rId25" w:tooltip="Urushning soʻnggi qurboni (sahifa yaratilmagan)" w:history="1">
        <w:r w:rsidR="00E75A55" w:rsidRPr="00FC7837">
          <w:rPr>
            <w:rFonts w:ascii="Times New Roman" w:eastAsia="Times New Roman" w:hAnsi="Times New Roman" w:cs="Times New Roman"/>
            <w:sz w:val="28"/>
            <w:szCs w:val="28"/>
            <w:lang w:val="uz-Latn-UZ"/>
          </w:rPr>
          <w:t>„Urushning soʻnggi qurboni“</w:t>
        </w:r>
      </w:hyperlink>
      <w:r w:rsidR="00E75A55" w:rsidRPr="00FC7837">
        <w:rPr>
          <w:rFonts w:ascii="Times New Roman" w:eastAsia="Times New Roman" w:hAnsi="Times New Roman" w:cs="Times New Roman"/>
          <w:sz w:val="28"/>
          <w:szCs w:val="28"/>
          <w:lang w:val="uz-Latn-UZ"/>
        </w:rPr>
        <w:t>, </w:t>
      </w:r>
      <w:hyperlink r:id="rId26" w:tooltip="Yanga (sahifa yaratilmagan)" w:history="1">
        <w:r w:rsidR="00E75A55" w:rsidRPr="00FC7837">
          <w:rPr>
            <w:rFonts w:ascii="Times New Roman" w:eastAsia="Times New Roman" w:hAnsi="Times New Roman" w:cs="Times New Roman"/>
            <w:sz w:val="28"/>
            <w:szCs w:val="28"/>
            <w:lang w:val="uz-Latn-UZ"/>
          </w:rPr>
          <w:t>„Yanga“</w:t>
        </w:r>
      </w:hyperlink>
      <w:r w:rsidR="00E75A55" w:rsidRPr="00FC7837">
        <w:rPr>
          <w:rFonts w:ascii="Times New Roman" w:eastAsia="Times New Roman" w:hAnsi="Times New Roman" w:cs="Times New Roman"/>
          <w:sz w:val="28"/>
          <w:szCs w:val="28"/>
          <w:lang w:val="uz-Latn-UZ"/>
        </w:rPr>
        <w:t>, </w:t>
      </w:r>
      <w:hyperlink r:id="rId27" w:tooltip="Muhabbat" w:history="1">
        <w:r w:rsidR="00E75A55" w:rsidRPr="00FC7837">
          <w:rPr>
            <w:rFonts w:ascii="Times New Roman" w:eastAsia="Times New Roman" w:hAnsi="Times New Roman" w:cs="Times New Roman"/>
            <w:sz w:val="28"/>
            <w:szCs w:val="28"/>
            <w:lang w:val="uz-Latn-UZ"/>
          </w:rPr>
          <w:t>„Muhabbat“</w:t>
        </w:r>
      </w:hyperlink>
      <w:r w:rsidR="00E75A55" w:rsidRPr="00FC7837">
        <w:rPr>
          <w:rFonts w:ascii="Times New Roman" w:eastAsia="Times New Roman" w:hAnsi="Times New Roman" w:cs="Times New Roman"/>
          <w:sz w:val="28"/>
          <w:szCs w:val="28"/>
          <w:lang w:val="uz-Latn-UZ"/>
        </w:rPr>
        <w:t>, </w:t>
      </w:r>
      <w:hyperlink r:id="rId28" w:tooltip="Dehqonning bir kuni (sahifa yaratilmagan)" w:history="1">
        <w:r w:rsidR="00E75A55" w:rsidRPr="00FC7837">
          <w:rPr>
            <w:rFonts w:ascii="Times New Roman" w:eastAsia="Times New Roman" w:hAnsi="Times New Roman" w:cs="Times New Roman"/>
            <w:sz w:val="28"/>
            <w:szCs w:val="28"/>
            <w:lang w:val="uz-Latn-UZ"/>
          </w:rPr>
          <w:t>„Dehqonning bir kuni“</w:t>
        </w:r>
      </w:hyperlink>
      <w:r w:rsidR="00E75A55" w:rsidRPr="00FC7837">
        <w:rPr>
          <w:rFonts w:ascii="Times New Roman" w:eastAsia="Times New Roman" w:hAnsi="Times New Roman" w:cs="Times New Roman"/>
          <w:sz w:val="28"/>
          <w:szCs w:val="28"/>
          <w:lang w:val="uz-Latn-UZ"/>
        </w:rPr>
        <w:t>, </w:t>
      </w:r>
      <w:hyperlink r:id="rId29" w:tooltip="Umr savdosi (sahifa yaratilmagan)" w:history="1">
        <w:r w:rsidR="00E75A55" w:rsidRPr="00FC7837">
          <w:rPr>
            <w:rFonts w:ascii="Times New Roman" w:eastAsia="Times New Roman" w:hAnsi="Times New Roman" w:cs="Times New Roman"/>
            <w:sz w:val="28"/>
            <w:szCs w:val="28"/>
            <w:lang w:val="uz-Latn-UZ"/>
          </w:rPr>
          <w:t>„Umr savdosi“</w:t>
        </w:r>
      </w:hyperlink>
      <w:r w:rsidR="00E75A55" w:rsidRPr="00FC7837">
        <w:rPr>
          <w:rFonts w:ascii="Times New Roman" w:eastAsia="Times New Roman" w:hAnsi="Times New Roman" w:cs="Times New Roman"/>
          <w:sz w:val="28"/>
          <w:szCs w:val="28"/>
          <w:lang w:val="uz-Latn-UZ"/>
        </w:rPr>
        <w:t>, </w:t>
      </w:r>
      <w:hyperlink r:id="rId30" w:tooltip="Quyosh tarozusi (sahifa yaratilmagan)" w:history="1">
        <w:r w:rsidR="00E75A55" w:rsidRPr="00FC7837">
          <w:rPr>
            <w:rFonts w:ascii="Times New Roman" w:eastAsia="Times New Roman" w:hAnsi="Times New Roman" w:cs="Times New Roman"/>
            <w:sz w:val="28"/>
            <w:szCs w:val="28"/>
            <w:lang w:val="uz-Latn-UZ"/>
          </w:rPr>
          <w:t>„Quyosh tarozusi“</w:t>
        </w:r>
      </w:hyperlink>
      <w:r w:rsidR="00E75A55" w:rsidRPr="00FC7837">
        <w:rPr>
          <w:rFonts w:ascii="Times New Roman" w:eastAsia="Times New Roman" w:hAnsi="Times New Roman" w:cs="Times New Roman"/>
          <w:sz w:val="28"/>
          <w:szCs w:val="28"/>
          <w:lang w:val="uz-Latn-UZ"/>
        </w:rPr>
        <w:t>, </w:t>
      </w:r>
      <w:hyperlink r:id="rId31" w:tooltip="Oq bulut, oppoq bulut (sahifa yaratilmagan)" w:history="1">
        <w:r w:rsidR="00E75A55" w:rsidRPr="00FC7837">
          <w:rPr>
            <w:rFonts w:ascii="Times New Roman" w:eastAsia="Times New Roman" w:hAnsi="Times New Roman" w:cs="Times New Roman"/>
            <w:sz w:val="28"/>
            <w:szCs w:val="28"/>
            <w:lang w:val="uz-Latn-UZ"/>
          </w:rPr>
          <w:t>„Oq bulut, oppoq bulut“</w:t>
        </w:r>
      </w:hyperlink>
      <w:r w:rsidR="00E75A55" w:rsidRPr="00FC7837">
        <w:rPr>
          <w:rFonts w:ascii="Times New Roman" w:eastAsia="Times New Roman" w:hAnsi="Times New Roman" w:cs="Times New Roman"/>
          <w:sz w:val="28"/>
          <w:szCs w:val="28"/>
          <w:lang w:val="uz-Latn-UZ"/>
        </w:rPr>
        <w:t> singari oʻnlab hikoyalari, </w:t>
      </w:r>
      <w:hyperlink r:id="rId32" w:tooltip="Shamol esaveradi (sahifa yaratilmagan)" w:history="1">
        <w:r w:rsidR="00E75A55" w:rsidRPr="00FC7837">
          <w:rPr>
            <w:rFonts w:ascii="Times New Roman" w:eastAsia="Times New Roman" w:hAnsi="Times New Roman" w:cs="Times New Roman"/>
            <w:sz w:val="28"/>
            <w:szCs w:val="28"/>
            <w:lang w:val="uz-Latn-UZ"/>
          </w:rPr>
          <w:t>„Shamol esaveradi“</w:t>
        </w:r>
      </w:hyperlink>
      <w:r w:rsidR="00E75A55" w:rsidRPr="00FC7837">
        <w:rPr>
          <w:rFonts w:ascii="Times New Roman" w:eastAsia="Times New Roman" w:hAnsi="Times New Roman" w:cs="Times New Roman"/>
          <w:sz w:val="28"/>
          <w:szCs w:val="28"/>
          <w:lang w:val="uz-Latn-UZ"/>
        </w:rPr>
        <w:t> (1968), </w:t>
      </w:r>
      <w:hyperlink r:id="rId33" w:tooltip="Bahor qaytmaydi (sahifa yaratilmagan)" w:history="1">
        <w:r w:rsidR="00E75A55" w:rsidRPr="00FC7837">
          <w:rPr>
            <w:rFonts w:ascii="Times New Roman" w:eastAsia="Times New Roman" w:hAnsi="Times New Roman" w:cs="Times New Roman"/>
            <w:sz w:val="28"/>
            <w:szCs w:val="28"/>
            <w:lang w:val="uz-Latn-UZ"/>
          </w:rPr>
          <w:t>„Bahor qaytmaydi“</w:t>
        </w:r>
      </w:hyperlink>
      <w:r w:rsidR="00E75A55" w:rsidRPr="00FC7837">
        <w:rPr>
          <w:rFonts w:ascii="Times New Roman" w:eastAsia="Times New Roman" w:hAnsi="Times New Roman" w:cs="Times New Roman"/>
          <w:sz w:val="28"/>
          <w:szCs w:val="28"/>
          <w:lang w:val="uz-Latn-UZ"/>
        </w:rPr>
        <w:t> (1970), </w:t>
      </w:r>
      <w:hyperlink r:id="rId34" w:tooltip="Qalbingga quloq sol (sahifa yaratilmagan)" w:history="1">
        <w:r w:rsidR="00E75A55" w:rsidRPr="00FC7837">
          <w:rPr>
            <w:rFonts w:ascii="Times New Roman" w:eastAsia="Times New Roman" w:hAnsi="Times New Roman" w:cs="Times New Roman"/>
            <w:sz w:val="28"/>
            <w:szCs w:val="28"/>
            <w:lang w:val="uz-Latn-UZ"/>
          </w:rPr>
          <w:t>„Qalbingga quloq sol“</w:t>
        </w:r>
      </w:hyperlink>
      <w:r w:rsidR="00E75A55" w:rsidRPr="00FC7837">
        <w:rPr>
          <w:rFonts w:ascii="Times New Roman" w:eastAsia="Times New Roman" w:hAnsi="Times New Roman" w:cs="Times New Roman"/>
          <w:sz w:val="28"/>
          <w:szCs w:val="28"/>
          <w:lang w:val="uz-Latn-UZ"/>
        </w:rPr>
        <w:t> (1973), </w:t>
      </w:r>
      <w:hyperlink r:id="rId35" w:tooltip="Dunyoning ishlari" w:history="1">
        <w:r w:rsidR="00E75A55" w:rsidRPr="00FC7837">
          <w:rPr>
            <w:rFonts w:ascii="Times New Roman" w:eastAsia="Times New Roman" w:hAnsi="Times New Roman" w:cs="Times New Roman"/>
            <w:sz w:val="28"/>
            <w:szCs w:val="28"/>
            <w:lang w:val="uz-Latn-UZ"/>
          </w:rPr>
          <w:t>„Dunyoning ishlari“</w:t>
        </w:r>
      </w:hyperlink>
      <w:r w:rsidR="00E75A55" w:rsidRPr="00FC7837">
        <w:rPr>
          <w:rFonts w:ascii="Times New Roman" w:eastAsia="Times New Roman" w:hAnsi="Times New Roman" w:cs="Times New Roman"/>
          <w:sz w:val="28"/>
          <w:szCs w:val="28"/>
          <w:lang w:val="uz-Latn-UZ"/>
        </w:rPr>
        <w:t> (1982), </w:t>
      </w:r>
      <w:hyperlink r:id="rId36" w:tooltip="Ikki karra ikki-besh (sahifa yaratilmagan)" w:history="1">
        <w:r w:rsidR="00E75A55" w:rsidRPr="00FC7837">
          <w:rPr>
            <w:rFonts w:ascii="Times New Roman" w:eastAsia="Times New Roman" w:hAnsi="Times New Roman" w:cs="Times New Roman"/>
            <w:sz w:val="28"/>
            <w:szCs w:val="28"/>
            <w:lang w:val="uz-Latn-UZ"/>
          </w:rPr>
          <w:t>„Ikki karra ikki-besh“</w:t>
        </w:r>
      </w:hyperlink>
      <w:r w:rsidR="00E75A55" w:rsidRPr="00FC7837">
        <w:rPr>
          <w:rFonts w:ascii="Times New Roman" w:eastAsia="Times New Roman" w:hAnsi="Times New Roman" w:cs="Times New Roman"/>
          <w:sz w:val="28"/>
          <w:szCs w:val="28"/>
          <w:lang w:val="uz-Latn-UZ"/>
        </w:rPr>
        <w:t> (1987) qissalari, </w:t>
      </w:r>
      <w:hyperlink r:id="rId37" w:tooltip="Nur borki, soya bor (sahifa yaratilmagan)" w:history="1">
        <w:r w:rsidR="00E75A55" w:rsidRPr="00FC7837">
          <w:rPr>
            <w:rFonts w:ascii="Times New Roman" w:eastAsia="Times New Roman" w:hAnsi="Times New Roman" w:cs="Times New Roman"/>
            <w:sz w:val="28"/>
            <w:szCs w:val="28"/>
            <w:lang w:val="uz-Latn-UZ"/>
          </w:rPr>
          <w:t>„Nur borki, soya bor“</w:t>
        </w:r>
      </w:hyperlink>
      <w:r w:rsidR="00E75A55" w:rsidRPr="00FC7837">
        <w:rPr>
          <w:rFonts w:ascii="Times New Roman" w:eastAsia="Times New Roman" w:hAnsi="Times New Roman" w:cs="Times New Roman"/>
          <w:sz w:val="28"/>
          <w:szCs w:val="28"/>
          <w:lang w:val="uz-Latn-UZ"/>
        </w:rPr>
        <w:t> (1976), </w:t>
      </w:r>
      <w:hyperlink r:id="rId38" w:tooltip="Ikki eshik orasi" w:history="1">
        <w:r w:rsidR="00E75A55" w:rsidRPr="00FC7837">
          <w:rPr>
            <w:rFonts w:ascii="Times New Roman" w:eastAsia="Times New Roman" w:hAnsi="Times New Roman" w:cs="Times New Roman"/>
            <w:sz w:val="28"/>
            <w:szCs w:val="28"/>
            <w:lang w:val="uz-Latn-UZ"/>
          </w:rPr>
          <w:t>„Ikki eshik orasi“</w:t>
        </w:r>
      </w:hyperlink>
      <w:r w:rsidR="00E75A55" w:rsidRPr="00FC7837">
        <w:rPr>
          <w:rFonts w:ascii="Times New Roman" w:eastAsia="Times New Roman" w:hAnsi="Times New Roman" w:cs="Times New Roman"/>
          <w:sz w:val="28"/>
          <w:szCs w:val="28"/>
          <w:lang w:val="uz-Latn-UZ"/>
        </w:rPr>
        <w:t> (1985), </w:t>
      </w:r>
      <w:hyperlink r:id="rId39" w:tooltip="Tushda kechgan umrlar" w:history="1">
        <w:r w:rsidR="00E75A55" w:rsidRPr="00FC7837">
          <w:rPr>
            <w:rFonts w:ascii="Times New Roman" w:eastAsia="Times New Roman" w:hAnsi="Times New Roman" w:cs="Times New Roman"/>
            <w:sz w:val="28"/>
            <w:szCs w:val="28"/>
            <w:lang w:val="uz-Latn-UZ"/>
          </w:rPr>
          <w:t>„Tushda kechgan umrlar“</w:t>
        </w:r>
      </w:hyperlink>
      <w:r w:rsidR="00E75A55" w:rsidRPr="00FC7837">
        <w:rPr>
          <w:rFonts w:ascii="Times New Roman" w:eastAsia="Times New Roman" w:hAnsi="Times New Roman" w:cs="Times New Roman"/>
          <w:sz w:val="28"/>
          <w:szCs w:val="28"/>
          <w:lang w:val="uz-Latn-UZ"/>
        </w:rPr>
        <w:t> (1993) kabi romanlar yozgan. Adib asarlarida zamonaviy oʻzbek xalqining maʼnaviy dunyosi, milliy ruhi, urf-odatlari tasvirlangan.</w:t>
      </w:r>
    </w:p>
    <w:p w:rsidR="00E75A55" w:rsidRPr="00FC7837" w:rsidRDefault="00CE5B18"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hyperlink r:id="rId40" w:tooltip="Toʻylar muborak (sahifa yaratilmagan)" w:history="1">
        <w:r w:rsidR="00E75A55" w:rsidRPr="00FC7837">
          <w:rPr>
            <w:rFonts w:ascii="Times New Roman" w:eastAsia="Times New Roman" w:hAnsi="Times New Roman" w:cs="Times New Roman"/>
            <w:sz w:val="28"/>
            <w:szCs w:val="28"/>
            <w:lang w:val="uz-Latn-UZ"/>
          </w:rPr>
          <w:t>„Toʻylar muborak“</w:t>
        </w:r>
      </w:hyperlink>
      <w:r w:rsidR="00E75A55" w:rsidRPr="00FC7837">
        <w:rPr>
          <w:rFonts w:ascii="Times New Roman" w:eastAsia="Times New Roman" w:hAnsi="Times New Roman" w:cs="Times New Roman"/>
          <w:sz w:val="28"/>
          <w:szCs w:val="28"/>
          <w:lang w:val="uz-Latn-UZ"/>
        </w:rPr>
        <w:t>, </w:t>
      </w:r>
      <w:hyperlink r:id="rId41" w:tooltip="Sizdan ugina, bizdan bugina (sahifa yaratilmagan)" w:history="1">
        <w:r w:rsidR="00E75A55" w:rsidRPr="00FC7837">
          <w:rPr>
            <w:rFonts w:ascii="Times New Roman" w:eastAsia="Times New Roman" w:hAnsi="Times New Roman" w:cs="Times New Roman"/>
            <w:sz w:val="28"/>
            <w:szCs w:val="28"/>
            <w:lang w:val="uz-Latn-UZ"/>
          </w:rPr>
          <w:t>„Sizdan ugina, bizdan bugina“</w:t>
        </w:r>
      </w:hyperlink>
      <w:r w:rsidR="00E75A55" w:rsidRPr="00FC7837">
        <w:rPr>
          <w:rFonts w:ascii="Times New Roman" w:eastAsia="Times New Roman" w:hAnsi="Times New Roman" w:cs="Times New Roman"/>
          <w:sz w:val="28"/>
          <w:szCs w:val="28"/>
          <w:lang w:val="uz-Latn-UZ"/>
        </w:rPr>
        <w:t>, </w:t>
      </w:r>
      <w:hyperlink r:id="rId42" w:tooltip="Vijdon dorisi (sahifa yaratilmagan)" w:history="1">
        <w:r w:rsidR="00E75A55" w:rsidRPr="00FC7837">
          <w:rPr>
            <w:rFonts w:ascii="Times New Roman" w:eastAsia="Times New Roman" w:hAnsi="Times New Roman" w:cs="Times New Roman"/>
            <w:sz w:val="28"/>
            <w:szCs w:val="28"/>
            <w:lang w:val="uz-Latn-UZ"/>
          </w:rPr>
          <w:t>„Vijdon dorisi“</w:t>
        </w:r>
      </w:hyperlink>
      <w:r w:rsidR="00E75A55" w:rsidRPr="00FC7837">
        <w:rPr>
          <w:rFonts w:ascii="Times New Roman" w:eastAsia="Times New Roman" w:hAnsi="Times New Roman" w:cs="Times New Roman"/>
          <w:sz w:val="28"/>
          <w:szCs w:val="28"/>
          <w:lang w:val="uz-Latn-UZ"/>
        </w:rPr>
        <w:t>, </w:t>
      </w:r>
      <w:hyperlink r:id="rId43" w:tooltip="Inson sadoqati (sahifa yaratilmagan)" w:history="1">
        <w:r w:rsidR="00E75A55" w:rsidRPr="00FC7837">
          <w:rPr>
            <w:rFonts w:ascii="Times New Roman" w:eastAsia="Times New Roman" w:hAnsi="Times New Roman" w:cs="Times New Roman"/>
            <w:sz w:val="28"/>
            <w:szCs w:val="28"/>
            <w:lang w:val="uz-Latn-UZ"/>
          </w:rPr>
          <w:t>„Inson sadoqati“</w:t>
        </w:r>
      </w:hyperlink>
      <w:r w:rsidR="00E75A55" w:rsidRPr="00FC7837">
        <w:rPr>
          <w:rFonts w:ascii="Times New Roman" w:eastAsia="Times New Roman" w:hAnsi="Times New Roman" w:cs="Times New Roman"/>
          <w:sz w:val="28"/>
          <w:szCs w:val="28"/>
          <w:lang w:val="uz-Latn-UZ"/>
        </w:rPr>
        <w:t>, </w:t>
      </w:r>
      <w:hyperlink r:id="rId44" w:tooltip="Qatagʻon" w:history="1">
        <w:r w:rsidR="00E75A55" w:rsidRPr="00FC7837">
          <w:rPr>
            <w:rFonts w:ascii="Times New Roman" w:eastAsia="Times New Roman" w:hAnsi="Times New Roman" w:cs="Times New Roman"/>
            <w:sz w:val="28"/>
            <w:szCs w:val="28"/>
            <w:lang w:val="uz-Latn-UZ"/>
          </w:rPr>
          <w:t>„Qatagʻon“</w:t>
        </w:r>
      </w:hyperlink>
      <w:r w:rsidR="00E75A55" w:rsidRPr="00FC7837">
        <w:rPr>
          <w:rFonts w:ascii="Times New Roman" w:eastAsia="Times New Roman" w:hAnsi="Times New Roman" w:cs="Times New Roman"/>
          <w:sz w:val="28"/>
          <w:szCs w:val="28"/>
          <w:lang w:val="uz-Latn-UZ"/>
        </w:rPr>
        <w:t> singari pyesalar muallif. U E. Xemenguey, K. Simonov, A. Kuprin va boshqa adiblarning asarlarini oʻzbek tiliga tarjima qilgan.</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Oʻtgan asrning sovet mafkurasi hukmron boʻlgan 70-yillarida Oʻtkir Hoshimov Oʻzbekiston televideniesida „Bahs“ deb nomlangan eshittirishlarni olib bordi. Bu eshittirishlar yozuvchining „Qalbingga quloq sol“ ¸"Dunyoning ishlari" „Nur borki, soya bor“ kabi asarlarida koʻtarilgan oʻtkir ijtimoiy muammolar haqidagi bahslarning davomi boʻldi.</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Keyinchalik yozuvchi </w:t>
      </w:r>
      <w:hyperlink r:id="rId45" w:tooltip="Ikki eshik orasi" w:history="1">
        <w:r w:rsidRPr="00FC7837">
          <w:rPr>
            <w:rFonts w:ascii="Times New Roman" w:eastAsia="Times New Roman" w:hAnsi="Times New Roman" w:cs="Times New Roman"/>
            <w:sz w:val="28"/>
            <w:szCs w:val="28"/>
            <w:lang w:val="uz-Latn-UZ"/>
          </w:rPr>
          <w:t>„Ikki eshik orasi“</w:t>
        </w:r>
      </w:hyperlink>
      <w:r w:rsidRPr="00FC7837">
        <w:rPr>
          <w:rFonts w:ascii="Times New Roman" w:eastAsia="Times New Roman" w:hAnsi="Times New Roman" w:cs="Times New Roman"/>
          <w:sz w:val="28"/>
          <w:szCs w:val="28"/>
          <w:lang w:val="uz-Latn-UZ"/>
        </w:rPr>
        <w:t>(1986), „Tushda kechgan umrlar“ (1994) romanlarida zamondosh-asrdosh odamlar taqdirini¸ 20-asrning eng keskin fojiaviy hodisalari Ikkinchi jahon urushi hamda mustabid tuzumning jinoyatkorona siyosati oqibatlari bilan bogʻliq holda tahlil va talqin etishga urindi.</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Hali Oʻzbekistonda Sovet mafkurasi hukmron boʻlgan </w:t>
      </w:r>
      <w:hyperlink r:id="rId46" w:tooltip="1990" w:history="1">
        <w:r w:rsidRPr="00FC7837">
          <w:rPr>
            <w:rFonts w:ascii="Times New Roman" w:eastAsia="Times New Roman" w:hAnsi="Times New Roman" w:cs="Times New Roman"/>
            <w:sz w:val="28"/>
            <w:szCs w:val="28"/>
            <w:lang w:val="uz-Latn-UZ"/>
          </w:rPr>
          <w:t>1990</w:t>
        </w:r>
      </w:hyperlink>
      <w:r w:rsidRPr="00FC7837">
        <w:rPr>
          <w:rFonts w:ascii="Times New Roman" w:eastAsia="Times New Roman" w:hAnsi="Times New Roman" w:cs="Times New Roman"/>
          <w:sz w:val="28"/>
          <w:szCs w:val="28"/>
          <w:lang w:val="uz-Latn-UZ"/>
        </w:rPr>
        <w:t>-yilda Oʻtkir Hoshimov oʻzi bosh muharrir boʻlgan „Sharq yulduzi“jurnalida Qurʼoni karimning ilk oʻzbekcha tarjimasini chop qilishga jurʼat qildi.</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Tarixga </w:t>
      </w:r>
      <w:hyperlink r:id="rId47" w:tooltip="Gorbachev (sahifa yaratilmagan)" w:history="1">
        <w:r w:rsidRPr="00FC7837">
          <w:rPr>
            <w:rFonts w:ascii="Times New Roman" w:eastAsia="Times New Roman" w:hAnsi="Times New Roman" w:cs="Times New Roman"/>
            <w:sz w:val="28"/>
            <w:szCs w:val="28"/>
            <w:lang w:val="uz-Latn-UZ"/>
          </w:rPr>
          <w:t>Gorbachev</w:t>
        </w:r>
      </w:hyperlink>
      <w:r w:rsidRPr="00FC7837">
        <w:rPr>
          <w:rFonts w:ascii="Times New Roman" w:eastAsia="Times New Roman" w:hAnsi="Times New Roman" w:cs="Times New Roman"/>
          <w:sz w:val="28"/>
          <w:szCs w:val="28"/>
          <w:lang w:val="uz-Latn-UZ"/>
        </w:rPr>
        <w:t> hurriyati deya kirgan "Qayta qurish va oshkoralik " davri Oʻtkir Hoshimovga jasorat berdi¸ deya aytish mumkin.</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Oʻsha paytdagi Oʻzbekiston rahbariyati zehniyatida ashaddiy ateizm mavjudligi hisobga olinsa¸ bu haqiqatda jasorat namunasi deya eslanadigan qadam.</w:t>
      </w:r>
    </w:p>
    <w:p w:rsidR="00E75A55" w:rsidRPr="00FC7837" w:rsidRDefault="00CE5B18"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hyperlink r:id="rId48" w:tooltip="Toshkent" w:history="1">
        <w:r w:rsidR="00E75A55" w:rsidRPr="00FC7837">
          <w:rPr>
            <w:rFonts w:ascii="Times New Roman" w:eastAsia="Times New Roman" w:hAnsi="Times New Roman" w:cs="Times New Roman"/>
            <w:sz w:val="28"/>
            <w:szCs w:val="28"/>
            <w:lang w:val="uz-Latn-UZ"/>
          </w:rPr>
          <w:t>Toshkentdagi</w:t>
        </w:r>
      </w:hyperlink>
      <w:r w:rsidR="00E75A55" w:rsidRPr="00FC7837">
        <w:rPr>
          <w:rFonts w:ascii="Times New Roman" w:eastAsia="Times New Roman" w:hAnsi="Times New Roman" w:cs="Times New Roman"/>
          <w:sz w:val="28"/>
          <w:szCs w:val="28"/>
          <w:lang w:val="uz-Latn-UZ"/>
        </w:rPr>
        <w:t> „Ateizm uyi“ kabi idora vakillari Qurʼon suralarida milliy kamsitish elementlari bor¸ deya „Sharq yulduzi“ jurnalida Qurʼoni karim tarjimasini chop qilinishini toʻxtatishga urinishdi.</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Bu toʻsiqlarga qaramasdan¸ Oʻtkir Hoshimov bu tarjimani toʻligʻicha jurnalning bir necha sonlarida bosib chiqara oldi.</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Marhum yozuvchi </w:t>
      </w:r>
      <w:hyperlink r:id="rId49" w:tooltip="2001" w:history="1">
        <w:r w:rsidRPr="00FC7837">
          <w:rPr>
            <w:rFonts w:ascii="Times New Roman" w:eastAsia="Times New Roman" w:hAnsi="Times New Roman" w:cs="Times New Roman"/>
            <w:sz w:val="28"/>
            <w:szCs w:val="28"/>
            <w:lang w:val="uz-Latn-UZ"/>
          </w:rPr>
          <w:t>2001</w:t>
        </w:r>
      </w:hyperlink>
      <w:r w:rsidRPr="00FC7837">
        <w:rPr>
          <w:rFonts w:ascii="Times New Roman" w:eastAsia="Times New Roman" w:hAnsi="Times New Roman" w:cs="Times New Roman"/>
          <w:sz w:val="28"/>
          <w:szCs w:val="28"/>
          <w:lang w:val="uz-Latn-UZ"/>
        </w:rPr>
        <w:t>-yili </w:t>
      </w:r>
      <w:hyperlink r:id="rId50" w:history="1">
        <w:r w:rsidR="00FC7837">
          <w:rPr>
            <w:rFonts w:ascii="Times New Roman" w:eastAsia="Times New Roman" w:hAnsi="Times New Roman" w:cs="Times New Roman"/>
            <w:sz w:val="28"/>
            <w:szCs w:val="28"/>
            <w:lang w:val="uz-Cyrl-UZ"/>
          </w:rPr>
          <w:t>“</w:t>
        </w:r>
        <w:r w:rsidRPr="00FC7837">
          <w:rPr>
            <w:rFonts w:ascii="Times New Roman" w:eastAsia="Times New Roman" w:hAnsi="Times New Roman" w:cs="Times New Roman"/>
            <w:sz w:val="28"/>
            <w:szCs w:val="28"/>
            <w:lang w:val="uz-Latn-UZ"/>
          </w:rPr>
          <w:t>Buyuk xizmatlari uchun</w:t>
        </w:r>
        <w:r w:rsidR="00FC7837">
          <w:rPr>
            <w:rFonts w:ascii="Times New Roman" w:eastAsia="Times New Roman" w:hAnsi="Times New Roman" w:cs="Times New Roman"/>
            <w:sz w:val="28"/>
            <w:szCs w:val="28"/>
            <w:lang w:val="uz-Cyrl-UZ"/>
          </w:rPr>
          <w:t>”</w:t>
        </w:r>
        <w:r w:rsidRPr="00FC7837">
          <w:rPr>
            <w:rFonts w:ascii="Times New Roman" w:eastAsia="Times New Roman" w:hAnsi="Times New Roman" w:cs="Times New Roman"/>
            <w:sz w:val="28"/>
            <w:szCs w:val="28"/>
            <w:lang w:val="uz-Latn-UZ"/>
          </w:rPr>
          <w:t xml:space="preserve"> ordeni</w:t>
        </w:r>
      </w:hyperlink>
      <w:r w:rsidRPr="00FC7837">
        <w:rPr>
          <w:rFonts w:ascii="Times New Roman" w:eastAsia="Times New Roman" w:hAnsi="Times New Roman" w:cs="Times New Roman"/>
          <w:sz w:val="28"/>
          <w:szCs w:val="28"/>
          <w:lang w:val="uz-Latn-UZ"/>
        </w:rPr>
        <w:t> bilan mukofotlangan edi.</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 xml:space="preserve">Noyob iste'dod sohibi O'tkir Hoshimov adabiyotga Abdulla Oripov, Omon Muxtor, Shukur Holmirzayev singari bir qator tengdoshlari bilan birga adabiyotga kirib keldi. O'sha paytda adabiyotimizning Oybek, G'afur G'ulom, Abdulla Qahhor, Maqsud Shayxzoda singari ulkan yozuvchilari hayot bo'lib, ularning nazariga </w:t>
      </w:r>
      <w:r w:rsidRPr="00FC7837">
        <w:rPr>
          <w:rFonts w:ascii="Times New Roman" w:eastAsia="Times New Roman" w:hAnsi="Times New Roman" w:cs="Times New Roman"/>
          <w:sz w:val="28"/>
          <w:szCs w:val="28"/>
          <w:lang w:val="uz-Latn-UZ"/>
        </w:rPr>
        <w:lastRenderedPageBreak/>
        <w:t>tushish hammaga ham nasib etavermasdi.O'tkir Hoshimov esa Abdulla Qahhordek mashhur san'atkor etiborini jalb qilgan yoshlardan edi. Roman qissa,hikoyalarida so'z san'atining azaliy muammosi-inson taqdiri va qalbining badiiy taxlili ham mavjud edi. Shoirni romanlari, hikoyalari ko'pdir.</w:t>
      </w:r>
    </w:p>
    <w:p w:rsidR="00E75A55" w:rsidRPr="00FC7837" w:rsidRDefault="00E75A55" w:rsidP="00FC7837">
      <w:pPr>
        <w:shd w:val="clear" w:color="auto" w:fill="FFFFFF"/>
        <w:spacing w:before="120" w:after="120" w:line="240" w:lineRule="auto"/>
        <w:jc w:val="both"/>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Umrining soʻnggi yillarini Oʻtkir Hoshimov oʻzbek hukumatining targʻibot-tashviqot kompaniyalaridan xoliroqda oʻtkazdi. Oʻzbek prozasida zamonaviy mavzularni imkon qadar mafkuradan xoli tarzda yorita olgan taniqli yozuvchi Oʻtkir Hoshimov </w:t>
      </w:r>
      <w:hyperlink r:id="rId51" w:tooltip="2013" w:history="1">
        <w:r w:rsidRPr="00FC7837">
          <w:rPr>
            <w:rFonts w:ascii="Times New Roman" w:eastAsia="Times New Roman" w:hAnsi="Times New Roman" w:cs="Times New Roman"/>
            <w:sz w:val="28"/>
            <w:szCs w:val="28"/>
            <w:lang w:val="uz-Latn-UZ"/>
          </w:rPr>
          <w:t>2013</w:t>
        </w:r>
      </w:hyperlink>
      <w:r w:rsidRPr="00FC7837">
        <w:rPr>
          <w:rFonts w:ascii="Times New Roman" w:eastAsia="Times New Roman" w:hAnsi="Times New Roman" w:cs="Times New Roman"/>
          <w:sz w:val="28"/>
          <w:szCs w:val="28"/>
          <w:lang w:val="uz-Latn-UZ"/>
        </w:rPr>
        <w:t>-yil, 24-may kuni, 71 yoshida olamdan oʻtdi. </w:t>
      </w:r>
      <w:hyperlink r:id="rId52" w:tooltip="Toshkent" w:history="1">
        <w:r w:rsidRPr="00FC7837">
          <w:rPr>
            <w:rFonts w:ascii="Times New Roman" w:eastAsia="Times New Roman" w:hAnsi="Times New Roman" w:cs="Times New Roman"/>
            <w:sz w:val="28"/>
            <w:szCs w:val="28"/>
            <w:lang w:val="uz-Latn-UZ"/>
          </w:rPr>
          <w:t>Toshkentning</w:t>
        </w:r>
      </w:hyperlink>
      <w:r w:rsidRPr="00FC7837">
        <w:rPr>
          <w:rFonts w:ascii="Times New Roman" w:eastAsia="Times New Roman" w:hAnsi="Times New Roman" w:cs="Times New Roman"/>
          <w:sz w:val="28"/>
          <w:szCs w:val="28"/>
          <w:lang w:val="uz-Latn-UZ"/>
        </w:rPr>
        <w:t> </w:t>
      </w:r>
      <w:hyperlink r:id="rId53" w:tooltip="Doʻmbirobod (sahifa yaratilmagan)" w:history="1">
        <w:r w:rsidRPr="00FC7837">
          <w:rPr>
            <w:rFonts w:ascii="Times New Roman" w:eastAsia="Times New Roman" w:hAnsi="Times New Roman" w:cs="Times New Roman"/>
            <w:sz w:val="28"/>
            <w:szCs w:val="28"/>
            <w:lang w:val="uz-Latn-UZ"/>
          </w:rPr>
          <w:t>Doʻmbirobod</w:t>
        </w:r>
      </w:hyperlink>
      <w:r w:rsidRPr="00FC7837">
        <w:rPr>
          <w:rFonts w:ascii="Times New Roman" w:eastAsia="Times New Roman" w:hAnsi="Times New Roman" w:cs="Times New Roman"/>
          <w:sz w:val="28"/>
          <w:szCs w:val="28"/>
          <w:lang w:val="uz-Latn-UZ"/>
        </w:rPr>
        <w:t> masjididagi juma namozidan keyin yozuvchi jasadi tuproqqa berildi.</w:t>
      </w:r>
    </w:p>
    <w:p w:rsidR="00E75A55" w:rsidRPr="00E75A55" w:rsidRDefault="00FC7837" w:rsidP="00E75A55">
      <w:pPr>
        <w:pBdr>
          <w:bottom w:val="single" w:sz="6" w:space="0" w:color="A2A9B1"/>
        </w:pBdr>
        <w:shd w:val="clear" w:color="auto" w:fill="FFFFFF"/>
        <w:spacing w:before="240" w:after="60" w:line="240" w:lineRule="auto"/>
        <w:outlineLvl w:val="1"/>
        <w:rPr>
          <w:rFonts w:ascii="Georgia" w:eastAsia="Times New Roman" w:hAnsi="Georgia" w:cs="Arial"/>
          <w:color w:val="000000"/>
          <w:sz w:val="36"/>
          <w:szCs w:val="36"/>
          <w:lang w:val="uz-Latn-UZ"/>
        </w:rPr>
      </w:pPr>
      <w:r>
        <w:rPr>
          <w:rFonts w:ascii="Georgia" w:eastAsia="Times New Roman" w:hAnsi="Georgia" w:cs="Arial"/>
          <w:color w:val="000000"/>
          <w:sz w:val="36"/>
          <w:szCs w:val="36"/>
          <w:lang w:val="uz-Cyrl-UZ"/>
        </w:rPr>
        <w:t xml:space="preserve">                                   </w:t>
      </w:r>
      <w:r w:rsidR="00E75A55" w:rsidRPr="00E75A55">
        <w:rPr>
          <w:rFonts w:ascii="Georgia" w:eastAsia="Times New Roman" w:hAnsi="Georgia" w:cs="Arial"/>
          <w:color w:val="000000"/>
          <w:sz w:val="36"/>
          <w:szCs w:val="36"/>
          <w:lang w:val="uz-Latn-UZ"/>
        </w:rPr>
        <w:t>Nashr etilgan asarlari</w:t>
      </w:r>
    </w:p>
    <w:p w:rsidR="00E75A55" w:rsidRPr="00FC7837" w:rsidRDefault="00E75A55" w:rsidP="00E75A55">
      <w:pPr>
        <w:numPr>
          <w:ilvl w:val="0"/>
          <w:numId w:val="6"/>
        </w:numPr>
        <w:shd w:val="clear" w:color="auto" w:fill="FFFFFF"/>
        <w:spacing w:before="100" w:beforeAutospacing="1" w:after="24" w:line="240" w:lineRule="auto"/>
        <w:ind w:left="384"/>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Hoshimov Oʻ. Bahor sogʻinchi -T. Adabiyot va sanʼat nashriyoti. 2001.</w:t>
      </w:r>
    </w:p>
    <w:p w:rsidR="00E75A55" w:rsidRPr="00FC7837" w:rsidRDefault="00E75A55" w:rsidP="00E75A55">
      <w:pPr>
        <w:numPr>
          <w:ilvl w:val="0"/>
          <w:numId w:val="6"/>
        </w:numPr>
        <w:shd w:val="clear" w:color="auto" w:fill="FFFFFF"/>
        <w:spacing w:before="100" w:beforeAutospacing="1" w:after="24" w:line="240" w:lineRule="auto"/>
        <w:ind w:left="384"/>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Hoshimov Oʻ. Hadikli tushlar. -T. Adabiyot va sanʼat nashriyoti. 2002.</w:t>
      </w:r>
    </w:p>
    <w:p w:rsidR="00E75A55" w:rsidRPr="00FC7837" w:rsidRDefault="00E75A55" w:rsidP="00E75A55">
      <w:pPr>
        <w:numPr>
          <w:ilvl w:val="0"/>
          <w:numId w:val="6"/>
        </w:numPr>
        <w:shd w:val="clear" w:color="auto" w:fill="FFFFFF"/>
        <w:spacing w:before="100" w:beforeAutospacing="1" w:after="24" w:line="240" w:lineRule="auto"/>
        <w:ind w:left="384"/>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Hoshimov Oʻ. Saylanma (2 jildlik). T.: </w:t>
      </w:r>
      <w:hyperlink r:id="rId54" w:tooltip="Sharq" w:history="1">
        <w:r w:rsidRPr="00FC7837">
          <w:rPr>
            <w:rFonts w:ascii="Times New Roman" w:eastAsia="Times New Roman" w:hAnsi="Times New Roman" w:cs="Times New Roman"/>
            <w:sz w:val="28"/>
            <w:szCs w:val="28"/>
            <w:lang w:val="uz-Latn-UZ"/>
          </w:rPr>
          <w:t>„Sharq“</w:t>
        </w:r>
      </w:hyperlink>
      <w:r w:rsidRPr="00FC7837">
        <w:rPr>
          <w:rFonts w:ascii="Times New Roman" w:eastAsia="Times New Roman" w:hAnsi="Times New Roman" w:cs="Times New Roman"/>
          <w:sz w:val="28"/>
          <w:szCs w:val="28"/>
          <w:lang w:val="uz-Latn-UZ"/>
        </w:rPr>
        <w:t>, 1993.</w:t>
      </w:r>
    </w:p>
    <w:p w:rsidR="00E75A55" w:rsidRPr="00FC7837" w:rsidRDefault="00E75A55" w:rsidP="00E75A55">
      <w:pPr>
        <w:numPr>
          <w:ilvl w:val="0"/>
          <w:numId w:val="6"/>
        </w:numPr>
        <w:shd w:val="clear" w:color="auto" w:fill="FFFFFF"/>
        <w:spacing w:before="100" w:beforeAutospacing="1" w:after="24" w:line="240" w:lineRule="auto"/>
        <w:ind w:left="384"/>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Hoshimov Oʻ. Bahor qaytmaydi. </w:t>
      </w:r>
      <w:hyperlink r:id="rId55" w:tooltip="Toshkent" w:history="1">
        <w:r w:rsidRPr="00FC7837">
          <w:rPr>
            <w:rFonts w:ascii="Times New Roman" w:eastAsia="Times New Roman" w:hAnsi="Times New Roman" w:cs="Times New Roman"/>
            <w:sz w:val="28"/>
            <w:szCs w:val="28"/>
            <w:lang w:val="uz-Latn-UZ"/>
          </w:rPr>
          <w:t>Toshkent</w:t>
        </w:r>
      </w:hyperlink>
      <w:r w:rsidRPr="00FC7837">
        <w:rPr>
          <w:rFonts w:ascii="Times New Roman" w:eastAsia="Times New Roman" w:hAnsi="Times New Roman" w:cs="Times New Roman"/>
          <w:sz w:val="28"/>
          <w:szCs w:val="28"/>
          <w:lang w:val="uz-Latn-UZ"/>
        </w:rPr>
        <w:t>. Gʻ. Gʻulom nomidagi Adabiyot va sanʼat nashriyoti, 1993.</w:t>
      </w:r>
    </w:p>
    <w:p w:rsidR="00E75A55" w:rsidRPr="00FC7837" w:rsidRDefault="00E75A55" w:rsidP="00E75A55">
      <w:pPr>
        <w:numPr>
          <w:ilvl w:val="0"/>
          <w:numId w:val="6"/>
        </w:numPr>
        <w:shd w:val="clear" w:color="auto" w:fill="FFFFFF"/>
        <w:spacing w:before="100" w:beforeAutospacing="1" w:after="24" w:line="240" w:lineRule="auto"/>
        <w:ind w:left="384"/>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Xashimov U. Voyti i viyti… Roman. -Moskvasy. (per s uzb.). 1988.</w:t>
      </w:r>
    </w:p>
    <w:p w:rsidR="00E75A55" w:rsidRPr="00FC7837" w:rsidRDefault="00E75A55" w:rsidP="00E75A55">
      <w:pPr>
        <w:numPr>
          <w:ilvl w:val="0"/>
          <w:numId w:val="6"/>
        </w:numPr>
        <w:shd w:val="clear" w:color="auto" w:fill="FFFFFF"/>
        <w:spacing w:before="100" w:beforeAutospacing="1" w:after="24" w:line="240" w:lineRule="auto"/>
        <w:ind w:left="384"/>
        <w:rPr>
          <w:rFonts w:ascii="Times New Roman" w:eastAsia="Times New Roman" w:hAnsi="Times New Roman" w:cs="Times New Roman"/>
          <w:sz w:val="28"/>
          <w:szCs w:val="28"/>
          <w:lang w:val="uz-Latn-UZ"/>
        </w:rPr>
      </w:pPr>
      <w:r w:rsidRPr="00FC7837">
        <w:rPr>
          <w:rFonts w:ascii="Times New Roman" w:eastAsia="Times New Roman" w:hAnsi="Times New Roman" w:cs="Times New Roman"/>
          <w:sz w:val="28"/>
          <w:szCs w:val="28"/>
          <w:lang w:val="uz-Latn-UZ"/>
        </w:rPr>
        <w:t>Xashimov u. Den motilka. Povest i razzkazi. (Per. s uzb.) -T. Izd </w:t>
      </w:r>
      <w:hyperlink r:id="rId56" w:tooltip="Molodaya gvardiya (sahifa yaratilmagan)" w:history="1">
        <w:r w:rsidRPr="00FC7837">
          <w:rPr>
            <w:rFonts w:ascii="Times New Roman" w:eastAsia="Times New Roman" w:hAnsi="Times New Roman" w:cs="Times New Roman"/>
            <w:sz w:val="28"/>
            <w:szCs w:val="28"/>
            <w:lang w:val="uz-Latn-UZ"/>
          </w:rPr>
          <w:t>„Molodaya gvardiya“</w:t>
        </w:r>
      </w:hyperlink>
      <w:r w:rsidRPr="00FC7837">
        <w:rPr>
          <w:rFonts w:ascii="Times New Roman" w:eastAsia="Times New Roman" w:hAnsi="Times New Roman" w:cs="Times New Roman"/>
          <w:sz w:val="28"/>
          <w:szCs w:val="28"/>
          <w:lang w:val="uz-Latn-UZ"/>
        </w:rPr>
        <w:t>. 1970.</w:t>
      </w:r>
    </w:p>
    <w:p w:rsidR="0068162D" w:rsidRDefault="00FC7837" w:rsidP="00E75A55">
      <w:pPr>
        <w:pBdr>
          <w:bottom w:val="single" w:sz="6" w:space="0" w:color="A2A9B1"/>
        </w:pBdr>
        <w:shd w:val="clear" w:color="auto" w:fill="FFFFFF"/>
        <w:spacing w:before="240" w:after="60" w:line="240" w:lineRule="auto"/>
        <w:outlineLvl w:val="1"/>
        <w:rPr>
          <w:rFonts w:ascii="Georgia" w:eastAsia="Times New Roman" w:hAnsi="Georgia" w:cs="Arial"/>
          <w:color w:val="000000"/>
          <w:sz w:val="36"/>
          <w:szCs w:val="36"/>
          <w:lang w:val="en-US"/>
        </w:rPr>
      </w:pPr>
      <w:r>
        <w:rPr>
          <w:rFonts w:ascii="Georgia" w:eastAsia="Times New Roman" w:hAnsi="Georgia" w:cs="Arial"/>
          <w:color w:val="000000"/>
          <w:sz w:val="36"/>
          <w:szCs w:val="36"/>
          <w:lang w:val="uz-Cyrl-UZ"/>
        </w:rPr>
        <w:t xml:space="preserve">                                   </w:t>
      </w:r>
    </w:p>
    <w:p w:rsidR="00E75A55" w:rsidRPr="00E75A55" w:rsidRDefault="0068162D" w:rsidP="00E75A55">
      <w:pPr>
        <w:pBdr>
          <w:bottom w:val="single" w:sz="6" w:space="0" w:color="A2A9B1"/>
        </w:pBdr>
        <w:shd w:val="clear" w:color="auto" w:fill="FFFFFF"/>
        <w:spacing w:before="240" w:after="60" w:line="240" w:lineRule="auto"/>
        <w:outlineLvl w:val="1"/>
        <w:rPr>
          <w:rFonts w:ascii="Georgia" w:eastAsia="Times New Roman" w:hAnsi="Georgia" w:cs="Arial"/>
          <w:color w:val="000000"/>
          <w:sz w:val="36"/>
          <w:szCs w:val="36"/>
          <w:lang w:val="uz-Latn-UZ"/>
        </w:rPr>
      </w:pPr>
      <w:r>
        <w:rPr>
          <w:rFonts w:ascii="Georgia" w:eastAsia="Times New Roman" w:hAnsi="Georgia" w:cs="Arial"/>
          <w:color w:val="000000"/>
          <w:sz w:val="36"/>
          <w:szCs w:val="36"/>
          <w:lang w:val="en-US"/>
        </w:rPr>
        <w:t xml:space="preserve">                              </w:t>
      </w:r>
      <w:r w:rsidR="00FC7837">
        <w:rPr>
          <w:rFonts w:ascii="Georgia" w:eastAsia="Times New Roman" w:hAnsi="Georgia" w:cs="Arial"/>
          <w:color w:val="000000"/>
          <w:sz w:val="36"/>
          <w:szCs w:val="36"/>
          <w:lang w:val="uz-Cyrl-UZ"/>
        </w:rPr>
        <w:t xml:space="preserve">        </w:t>
      </w:r>
      <w:r w:rsidR="00E75A55" w:rsidRPr="00E75A55">
        <w:rPr>
          <w:rFonts w:ascii="Georgia" w:eastAsia="Times New Roman" w:hAnsi="Georgia" w:cs="Arial"/>
          <w:color w:val="000000"/>
          <w:sz w:val="36"/>
          <w:szCs w:val="36"/>
          <w:lang w:val="uz-Latn-UZ"/>
        </w:rPr>
        <w:t>Adabiyot</w:t>
      </w:r>
    </w:p>
    <w:p w:rsidR="00FC7837" w:rsidRPr="00FC7837" w:rsidRDefault="00FC7837" w:rsidP="00E75A55">
      <w:pPr>
        <w:numPr>
          <w:ilvl w:val="0"/>
          <w:numId w:val="7"/>
        </w:numPr>
        <w:shd w:val="clear" w:color="auto" w:fill="FFFFFF"/>
        <w:spacing w:before="100" w:beforeAutospacing="1" w:after="24" w:line="240" w:lineRule="auto"/>
        <w:ind w:left="384"/>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en-US"/>
        </w:rPr>
        <w:t>S. Mirvalieyv, R. Shokirov  “O’zbek adiblari” 2006.</w:t>
      </w:r>
    </w:p>
    <w:p w:rsidR="00FC7837" w:rsidRPr="00FC7837" w:rsidRDefault="0068162D" w:rsidP="00E75A55">
      <w:pPr>
        <w:numPr>
          <w:ilvl w:val="0"/>
          <w:numId w:val="7"/>
        </w:numPr>
        <w:shd w:val="clear" w:color="auto" w:fill="FFFFFF"/>
        <w:spacing w:before="100" w:beforeAutospacing="1" w:after="24" w:line="240" w:lineRule="auto"/>
        <w:ind w:left="384"/>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O’zbekiston Milliy ensiklopediyasi 11- tom  2002.</w:t>
      </w:r>
    </w:p>
    <w:p w:rsidR="00537F70" w:rsidRDefault="00537F70">
      <w:pPr>
        <w:rPr>
          <w:lang w:val="uz-Latn-UZ"/>
        </w:rPr>
      </w:pPr>
    </w:p>
    <w:p w:rsidR="00537F70" w:rsidRDefault="00537F70">
      <w:pPr>
        <w:rPr>
          <w:lang w:val="uz-Latn-UZ"/>
        </w:rPr>
      </w:pPr>
    </w:p>
    <w:p w:rsidR="00537F70" w:rsidRDefault="00537F70">
      <w:pPr>
        <w:rPr>
          <w:lang w:val="uz-Latn-UZ"/>
        </w:rPr>
      </w:pPr>
    </w:p>
    <w:p w:rsidR="004A7E34" w:rsidRDefault="004A7E34">
      <w:pPr>
        <w:rPr>
          <w:lang w:val="uz-Latn-UZ"/>
        </w:rPr>
      </w:pPr>
    </w:p>
    <w:p w:rsidR="004A7E34" w:rsidRDefault="004A7E34">
      <w:pPr>
        <w:rPr>
          <w:lang w:val="uz-Latn-UZ"/>
        </w:rPr>
      </w:pPr>
    </w:p>
    <w:p w:rsidR="004A7E34" w:rsidRDefault="004A7E34">
      <w:pPr>
        <w:rPr>
          <w:lang w:val="uz-Latn-UZ"/>
        </w:rPr>
      </w:pPr>
    </w:p>
    <w:p w:rsidR="004A7E34" w:rsidRDefault="004A7E34">
      <w:pPr>
        <w:rPr>
          <w:lang w:val="uz-Latn-UZ"/>
        </w:rPr>
      </w:pPr>
    </w:p>
    <w:p w:rsidR="004A7E34" w:rsidRDefault="004A7E34">
      <w:pPr>
        <w:rPr>
          <w:lang w:val="uz-Latn-UZ"/>
        </w:rPr>
      </w:pPr>
    </w:p>
    <w:p w:rsidR="004A7E34" w:rsidRDefault="004A7E34">
      <w:pPr>
        <w:rPr>
          <w:lang w:val="uz-Latn-UZ"/>
        </w:rPr>
      </w:pPr>
    </w:p>
    <w:p w:rsidR="003F5141" w:rsidRDefault="007F2ABC" w:rsidP="007F2ABC">
      <w:pPr>
        <w:ind w:left="384"/>
        <w:rPr>
          <w:b/>
          <w:lang w:val="uz-Latn-UZ"/>
        </w:rPr>
      </w:pPr>
      <w:r w:rsidRPr="00BC084C">
        <w:rPr>
          <w:b/>
          <w:lang w:val="uz-Latn-UZ"/>
        </w:rPr>
        <w:t xml:space="preserve">          </w:t>
      </w:r>
    </w:p>
    <w:p w:rsidR="003F5141" w:rsidRDefault="003F5141" w:rsidP="003F5141">
      <w:pPr>
        <w:ind w:left="384"/>
        <w:jc w:val="center"/>
        <w:rPr>
          <w:rFonts w:ascii="Times New Roman" w:hAnsi="Times New Roman" w:cs="Times New Roman"/>
          <w:b/>
          <w:sz w:val="32"/>
          <w:szCs w:val="32"/>
          <w:lang w:val="uz-Latn-UZ"/>
        </w:rPr>
      </w:pPr>
      <w:r w:rsidRPr="003F5141">
        <w:rPr>
          <w:rFonts w:ascii="Times New Roman" w:hAnsi="Times New Roman" w:cs="Times New Roman"/>
          <w:b/>
          <w:sz w:val="32"/>
          <w:szCs w:val="32"/>
          <w:lang w:val="uz-Latn-UZ"/>
        </w:rPr>
        <w:lastRenderedPageBreak/>
        <w:t>O’zbekiston xalq yozuvchisi O’tkir Hoshimovning  adabiyotlariga tavsiyaviy sharx</w:t>
      </w:r>
    </w:p>
    <w:p w:rsidR="003F5141" w:rsidRPr="003F5141" w:rsidRDefault="003F5141" w:rsidP="003F5141">
      <w:pPr>
        <w:ind w:left="384"/>
        <w:jc w:val="center"/>
        <w:rPr>
          <w:rFonts w:ascii="Times New Roman" w:hAnsi="Times New Roman" w:cs="Times New Roman"/>
          <w:b/>
          <w:sz w:val="32"/>
          <w:szCs w:val="32"/>
          <w:lang w:val="uz-Latn-UZ"/>
        </w:rPr>
      </w:pPr>
    </w:p>
    <w:p w:rsidR="007F2ABC" w:rsidRPr="00BC084C" w:rsidRDefault="007F2ABC" w:rsidP="007F2ABC">
      <w:pPr>
        <w:ind w:left="384"/>
        <w:rPr>
          <w:rFonts w:ascii="Times New Roman" w:hAnsi="Times New Roman" w:cs="Times New Roman"/>
          <w:b/>
          <w:sz w:val="28"/>
          <w:szCs w:val="28"/>
          <w:lang w:val="uz-Latn-UZ"/>
        </w:rPr>
      </w:pPr>
      <w:r w:rsidRPr="00BC084C">
        <w:rPr>
          <w:b/>
          <w:lang w:val="uz-Latn-UZ"/>
        </w:rPr>
        <w:t xml:space="preserve">    </w:t>
      </w:r>
      <w:r w:rsidRPr="00BC084C">
        <w:rPr>
          <w:rFonts w:ascii="Times New Roman" w:hAnsi="Times New Roman" w:cs="Times New Roman"/>
          <w:b/>
          <w:sz w:val="28"/>
          <w:szCs w:val="28"/>
          <w:lang w:val="uz-Latn-UZ"/>
        </w:rPr>
        <w:t>BBK: 84 (5O’)6</w:t>
      </w:r>
    </w:p>
    <w:p w:rsidR="007F2ABC" w:rsidRPr="00BC084C" w:rsidRDefault="003F5141" w:rsidP="007F2ABC">
      <w:pPr>
        <w:ind w:left="384"/>
        <w:rPr>
          <w:rFonts w:ascii="Times New Roman" w:hAnsi="Times New Roman" w:cs="Times New Roman"/>
          <w:b/>
          <w:sz w:val="28"/>
          <w:szCs w:val="28"/>
          <w:lang w:val="uz-Latn-UZ"/>
        </w:rPr>
      </w:pPr>
      <w:r>
        <w:rPr>
          <w:rFonts w:ascii="Times New Roman" w:hAnsi="Times New Roman" w:cs="Times New Roman"/>
          <w:b/>
          <w:noProof/>
          <w:sz w:val="28"/>
          <w:szCs w:val="28"/>
        </w:rPr>
        <w:drawing>
          <wp:anchor distT="0" distB="0" distL="114300" distR="114300" simplePos="0" relativeHeight="251691008" behindDoc="0" locked="0" layoutInCell="1" allowOverlap="1">
            <wp:simplePos x="0" y="0"/>
            <wp:positionH relativeFrom="column">
              <wp:posOffset>77470</wp:posOffset>
            </wp:positionH>
            <wp:positionV relativeFrom="paragraph">
              <wp:posOffset>-297815</wp:posOffset>
            </wp:positionV>
            <wp:extent cx="1430020" cy="2207895"/>
            <wp:effectExtent l="1905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l="13950" t="3846" r="4917" b="1923"/>
                    <a:stretch>
                      <a:fillRect/>
                    </a:stretch>
                  </pic:blipFill>
                  <pic:spPr bwMode="auto">
                    <a:xfrm>
                      <a:off x="0" y="0"/>
                      <a:ext cx="1430020" cy="2207895"/>
                    </a:xfrm>
                    <a:prstGeom prst="rect">
                      <a:avLst/>
                    </a:prstGeom>
                    <a:noFill/>
                    <a:ln w="9525">
                      <a:noFill/>
                      <a:miter lim="800000"/>
                      <a:headEnd/>
                      <a:tailEnd/>
                    </a:ln>
                  </pic:spPr>
                </pic:pic>
              </a:graphicData>
            </a:graphic>
          </wp:anchor>
        </w:drawing>
      </w:r>
      <w:r w:rsidR="007F2ABC" w:rsidRPr="00BC084C">
        <w:rPr>
          <w:rFonts w:ascii="Times New Roman" w:hAnsi="Times New Roman" w:cs="Times New Roman"/>
          <w:b/>
          <w:sz w:val="28"/>
          <w:szCs w:val="28"/>
          <w:lang w:val="uz-Latn-UZ"/>
        </w:rPr>
        <w:t xml:space="preserve">          H-71</w:t>
      </w:r>
    </w:p>
    <w:p w:rsidR="007F2ABC" w:rsidRPr="00BC084C" w:rsidRDefault="007F2ABC" w:rsidP="007F2ABC">
      <w:pPr>
        <w:ind w:left="384"/>
        <w:rPr>
          <w:rFonts w:ascii="Times New Roman" w:hAnsi="Times New Roman" w:cs="Times New Roman"/>
          <w:b/>
          <w:sz w:val="28"/>
          <w:szCs w:val="28"/>
          <w:lang w:val="uz-Latn-UZ"/>
        </w:rPr>
      </w:pPr>
      <w:r w:rsidRPr="00BC084C">
        <w:rPr>
          <w:rFonts w:ascii="Times New Roman" w:hAnsi="Times New Roman" w:cs="Times New Roman"/>
          <w:b/>
          <w:sz w:val="28"/>
          <w:szCs w:val="28"/>
          <w:lang w:val="uz-Latn-UZ"/>
        </w:rPr>
        <w:t xml:space="preserve">           Hoshimov, O’tkir.</w:t>
      </w:r>
    </w:p>
    <w:p w:rsidR="007F2ABC" w:rsidRDefault="007F2ABC" w:rsidP="007F2ABC">
      <w:pPr>
        <w:ind w:left="384"/>
        <w:rPr>
          <w:rFonts w:ascii="Times New Roman" w:hAnsi="Times New Roman" w:cs="Times New Roman"/>
          <w:sz w:val="28"/>
          <w:szCs w:val="28"/>
          <w:lang w:val="uz-Latn-UZ"/>
        </w:rPr>
      </w:pPr>
      <w:r w:rsidRPr="00BC084C">
        <w:rPr>
          <w:rFonts w:ascii="Times New Roman" w:hAnsi="Times New Roman" w:cs="Times New Roman"/>
          <w:b/>
          <w:sz w:val="28"/>
          <w:szCs w:val="28"/>
          <w:lang w:val="uz-Latn-UZ"/>
        </w:rPr>
        <w:tab/>
        <w:t xml:space="preserve"> O’zbeklar:</w:t>
      </w:r>
      <w:r>
        <w:rPr>
          <w:rFonts w:ascii="Times New Roman" w:hAnsi="Times New Roman" w:cs="Times New Roman"/>
          <w:sz w:val="28"/>
          <w:szCs w:val="28"/>
          <w:lang w:val="uz-Latn-UZ"/>
        </w:rPr>
        <w:t xml:space="preserve"> Hikoyalar, o’ylar, hajviyalar / O’tkir Hoshimov. – T.: G’afur G’ulom nomidagi nashriyoti matbaa ijodiy uyi, 2009. – 268 b.</w:t>
      </w:r>
    </w:p>
    <w:p w:rsidR="004A7E34" w:rsidRPr="00BC084C" w:rsidRDefault="004A7E34" w:rsidP="004A7E34">
      <w:pPr>
        <w:ind w:left="384"/>
        <w:jc w:val="both"/>
        <w:rPr>
          <w:rFonts w:ascii="Times New Roman" w:hAnsi="Times New Roman" w:cs="Times New Roman"/>
          <w:b/>
          <w:sz w:val="28"/>
          <w:szCs w:val="28"/>
          <w:lang w:val="uz-Latn-UZ"/>
        </w:rPr>
      </w:pPr>
      <w:r>
        <w:rPr>
          <w:rFonts w:ascii="Times New Roman" w:hAnsi="Times New Roman" w:cs="Times New Roman"/>
          <w:sz w:val="28"/>
          <w:szCs w:val="28"/>
          <w:lang w:val="uz-Latn-UZ"/>
        </w:rPr>
        <w:t xml:space="preserve">                   </w:t>
      </w:r>
      <w:r w:rsidRPr="00BC084C">
        <w:rPr>
          <w:rFonts w:ascii="Times New Roman" w:hAnsi="Times New Roman" w:cs="Times New Roman"/>
          <w:b/>
          <w:sz w:val="28"/>
          <w:szCs w:val="28"/>
          <w:lang w:val="uz-Latn-UZ"/>
        </w:rPr>
        <w:t>ISBN 978-9943-03-112-8</w:t>
      </w:r>
    </w:p>
    <w:p w:rsidR="00BC084C" w:rsidRDefault="0051068D" w:rsidP="00D7229E">
      <w:pPr>
        <w:ind w:left="384"/>
        <w:jc w:val="both"/>
        <w:rPr>
          <w:rFonts w:ascii="Times New Roman" w:hAnsi="Times New Roman" w:cs="Times New Roman"/>
          <w:sz w:val="28"/>
          <w:szCs w:val="28"/>
          <w:lang w:val="uz-Latn-UZ"/>
        </w:rPr>
      </w:pPr>
      <w:r>
        <w:rPr>
          <w:rFonts w:ascii="Times New Roman" w:hAnsi="Times New Roman" w:cs="Times New Roman"/>
          <w:sz w:val="28"/>
          <w:szCs w:val="28"/>
          <w:lang w:val="uz-Latn-UZ"/>
        </w:rPr>
        <w:tab/>
      </w:r>
      <w:r w:rsidR="00D7229E">
        <w:rPr>
          <w:rFonts w:ascii="Times New Roman" w:hAnsi="Times New Roman" w:cs="Times New Roman"/>
          <w:sz w:val="28"/>
          <w:szCs w:val="28"/>
          <w:lang w:val="uz-Latn-UZ"/>
        </w:rPr>
        <w:t>Adibning ushbu to’plamiga kiritilgan sara hikoyalarida ham inson taqdiri, uning o’y- xayollarining nozik qirralari o’zining badiiy ifodasini topgan. “O’ylar” rukuni ostida qalamga olingan mavzularda esa, insof, andisha, uvol kabi insonga xos odob-axloq, ma’naviy olam, milliy qadriyatlar, sho’ro davri</w:t>
      </w:r>
      <w:r w:rsidR="00BC084C">
        <w:rPr>
          <w:rFonts w:ascii="Times New Roman" w:hAnsi="Times New Roman" w:cs="Times New Roman"/>
          <w:sz w:val="28"/>
          <w:szCs w:val="28"/>
          <w:lang w:val="uz-Latn-UZ"/>
        </w:rPr>
        <w:t xml:space="preserve"> adolatsizliklari dadil yoritilgan va mav</w:t>
      </w:r>
      <w:r w:rsidR="004A7E34">
        <w:rPr>
          <w:rFonts w:ascii="Times New Roman" w:hAnsi="Times New Roman" w:cs="Times New Roman"/>
          <w:sz w:val="28"/>
          <w:szCs w:val="28"/>
          <w:lang w:val="uz-Latn-UZ"/>
        </w:rPr>
        <w:t>zular har bir vijdoni uyg’oq inso</w:t>
      </w:r>
      <w:r w:rsidR="00BC084C">
        <w:rPr>
          <w:rFonts w:ascii="Times New Roman" w:hAnsi="Times New Roman" w:cs="Times New Roman"/>
          <w:sz w:val="28"/>
          <w:szCs w:val="28"/>
          <w:lang w:val="uz-Latn-UZ"/>
        </w:rPr>
        <w:t>nni bahsga chorlaydi.</w:t>
      </w:r>
      <w:r w:rsidR="00BC084C">
        <w:rPr>
          <w:rFonts w:ascii="Times New Roman" w:hAnsi="Times New Roman" w:cs="Times New Roman"/>
          <w:sz w:val="28"/>
          <w:szCs w:val="28"/>
          <w:lang w:val="uz-Latn-UZ"/>
        </w:rPr>
        <w:tab/>
      </w:r>
    </w:p>
    <w:p w:rsidR="00BC084C" w:rsidRPr="0041795E" w:rsidRDefault="009433E2" w:rsidP="00D7229E">
      <w:pPr>
        <w:ind w:left="384"/>
        <w:jc w:val="both"/>
        <w:rPr>
          <w:rFonts w:ascii="Times New Roman" w:hAnsi="Times New Roman" w:cs="Times New Roman"/>
          <w:b/>
          <w:sz w:val="28"/>
          <w:szCs w:val="28"/>
          <w:lang w:val="uz-Cyrl-UZ"/>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196215</wp:posOffset>
            </wp:positionH>
            <wp:positionV relativeFrom="paragraph">
              <wp:posOffset>272415</wp:posOffset>
            </wp:positionV>
            <wp:extent cx="1266825" cy="2028825"/>
            <wp:effectExtent l="19050" t="0" r="9525" b="0"/>
            <wp:wrapSquare wrapText="bothSides"/>
            <wp:docPr id="43" name="Рисунок 43" descr="C:\Users\user\Desktop\O'tkir Hoshimov\Без назван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O'tkir Hoshimov\Без названия (14).jpg"/>
                    <pic:cNvPicPr>
                      <a:picLocks noChangeAspect="1" noChangeArrowheads="1"/>
                    </pic:cNvPicPr>
                  </pic:nvPicPr>
                  <pic:blipFill>
                    <a:blip r:embed="rId58"/>
                    <a:srcRect/>
                    <a:stretch>
                      <a:fillRect/>
                    </a:stretch>
                  </pic:blipFill>
                  <pic:spPr bwMode="auto">
                    <a:xfrm>
                      <a:off x="0" y="0"/>
                      <a:ext cx="1266825" cy="2028825"/>
                    </a:xfrm>
                    <a:prstGeom prst="rect">
                      <a:avLst/>
                    </a:prstGeom>
                    <a:noFill/>
                    <a:ln w="9525">
                      <a:noFill/>
                      <a:miter lim="800000"/>
                      <a:headEnd/>
                      <a:tailEnd/>
                    </a:ln>
                  </pic:spPr>
                </pic:pic>
              </a:graphicData>
            </a:graphic>
          </wp:anchor>
        </w:drawing>
      </w:r>
      <w:r w:rsidR="004026CB">
        <w:rPr>
          <w:rFonts w:ascii="Times New Roman" w:hAnsi="Times New Roman" w:cs="Times New Roman"/>
          <w:sz w:val="28"/>
          <w:szCs w:val="28"/>
          <w:lang w:val="uz-Latn-UZ"/>
        </w:rPr>
        <w:t xml:space="preserve">       </w:t>
      </w:r>
      <w:r w:rsidR="004026CB" w:rsidRPr="0041795E">
        <w:rPr>
          <w:rFonts w:ascii="Times New Roman" w:hAnsi="Times New Roman" w:cs="Times New Roman"/>
          <w:b/>
          <w:sz w:val="28"/>
          <w:szCs w:val="28"/>
          <w:lang w:val="uz-Cyrl-UZ"/>
        </w:rPr>
        <w:t>УЎК: 821.512.133.3</w:t>
      </w:r>
    </w:p>
    <w:p w:rsidR="004026CB" w:rsidRPr="004A7E34" w:rsidRDefault="004026CB" w:rsidP="00D7229E">
      <w:pPr>
        <w:ind w:left="384"/>
        <w:jc w:val="both"/>
        <w:rPr>
          <w:rFonts w:ascii="Times New Roman" w:hAnsi="Times New Roman" w:cs="Times New Roman"/>
          <w:b/>
          <w:sz w:val="28"/>
          <w:szCs w:val="28"/>
          <w:lang w:val="uz-Latn-UZ"/>
        </w:rPr>
      </w:pPr>
      <w:r w:rsidRPr="0041795E">
        <w:rPr>
          <w:rFonts w:ascii="Times New Roman" w:hAnsi="Times New Roman" w:cs="Times New Roman"/>
          <w:b/>
          <w:sz w:val="28"/>
          <w:szCs w:val="28"/>
          <w:lang w:val="uz-Cyrl-UZ"/>
        </w:rPr>
        <w:t xml:space="preserve">        КБК: 84(5Ў)6</w:t>
      </w:r>
      <w:r w:rsidR="0041795E" w:rsidRPr="004A7E34">
        <w:rPr>
          <w:rFonts w:ascii="Times New Roman" w:hAnsi="Times New Roman" w:cs="Times New Roman"/>
          <w:b/>
          <w:sz w:val="28"/>
          <w:szCs w:val="28"/>
          <w:lang w:val="uz-Latn-UZ"/>
        </w:rPr>
        <w:t xml:space="preserve"> </w:t>
      </w:r>
    </w:p>
    <w:p w:rsidR="004026CB" w:rsidRPr="0041795E" w:rsidRDefault="004026CB" w:rsidP="00D7229E">
      <w:pPr>
        <w:ind w:left="384"/>
        <w:jc w:val="both"/>
        <w:rPr>
          <w:rFonts w:ascii="Times New Roman" w:hAnsi="Times New Roman" w:cs="Times New Roman"/>
          <w:b/>
          <w:sz w:val="28"/>
          <w:szCs w:val="28"/>
          <w:lang w:val="uz-Cyrl-UZ"/>
        </w:rPr>
      </w:pPr>
      <w:r w:rsidRPr="0041795E">
        <w:rPr>
          <w:rFonts w:ascii="Times New Roman" w:hAnsi="Times New Roman" w:cs="Times New Roman"/>
          <w:b/>
          <w:sz w:val="28"/>
          <w:szCs w:val="28"/>
          <w:lang w:val="uz-Cyrl-UZ"/>
        </w:rPr>
        <w:t xml:space="preserve">        Ҳ-71</w:t>
      </w:r>
    </w:p>
    <w:p w:rsidR="004026CB" w:rsidRPr="0041795E" w:rsidRDefault="004026CB" w:rsidP="00D7229E">
      <w:pPr>
        <w:ind w:left="384"/>
        <w:jc w:val="both"/>
        <w:rPr>
          <w:rFonts w:ascii="Times New Roman" w:hAnsi="Times New Roman" w:cs="Times New Roman"/>
          <w:b/>
          <w:sz w:val="28"/>
          <w:szCs w:val="28"/>
          <w:lang w:val="uz-Cyrl-UZ"/>
        </w:rPr>
      </w:pPr>
      <w:r w:rsidRPr="0041795E">
        <w:rPr>
          <w:rFonts w:ascii="Times New Roman" w:hAnsi="Times New Roman" w:cs="Times New Roman"/>
          <w:b/>
          <w:sz w:val="28"/>
          <w:szCs w:val="28"/>
          <w:lang w:val="uz-Cyrl-UZ"/>
        </w:rPr>
        <w:t xml:space="preserve">        Ҳошимов, Ўткир.</w:t>
      </w:r>
    </w:p>
    <w:p w:rsidR="00BC084C" w:rsidRDefault="004026CB" w:rsidP="00D7229E">
      <w:pPr>
        <w:ind w:left="384"/>
        <w:jc w:val="both"/>
        <w:rPr>
          <w:rFonts w:ascii="Times New Roman" w:hAnsi="Times New Roman" w:cs="Times New Roman"/>
          <w:sz w:val="28"/>
          <w:szCs w:val="28"/>
          <w:lang w:val="uz-Latn-UZ"/>
        </w:rPr>
      </w:pPr>
      <w:r w:rsidRPr="0041795E">
        <w:rPr>
          <w:rFonts w:ascii="Times New Roman" w:hAnsi="Times New Roman" w:cs="Times New Roman"/>
          <w:b/>
          <w:sz w:val="28"/>
          <w:szCs w:val="28"/>
          <w:lang w:val="uz-Cyrl-UZ"/>
        </w:rPr>
        <w:t xml:space="preserve">               Ўзбеклар:</w:t>
      </w:r>
      <w:r>
        <w:rPr>
          <w:rFonts w:ascii="Times New Roman" w:hAnsi="Times New Roman" w:cs="Times New Roman"/>
          <w:sz w:val="28"/>
          <w:szCs w:val="28"/>
          <w:lang w:val="uz-Cyrl-UZ"/>
        </w:rPr>
        <w:t xml:space="preserve"> Ҳикоялар, ўйлар, ҳажвиялар / Ўткир Ҳошимов. – Т.:</w:t>
      </w:r>
      <w:r w:rsidR="00931B81">
        <w:rPr>
          <w:rFonts w:ascii="Times New Roman" w:hAnsi="Times New Roman" w:cs="Times New Roman"/>
          <w:sz w:val="28"/>
          <w:szCs w:val="28"/>
          <w:lang w:val="uz-Cyrl-UZ"/>
        </w:rPr>
        <w:t xml:space="preserve"> “Ғафур Ғулом номидаги нашриёт матбаа</w:t>
      </w:r>
      <w:r w:rsidR="00361DB6">
        <w:rPr>
          <w:rFonts w:ascii="Times New Roman" w:hAnsi="Times New Roman" w:cs="Times New Roman"/>
          <w:sz w:val="28"/>
          <w:szCs w:val="28"/>
          <w:lang w:val="uz-Cyrl-UZ"/>
        </w:rPr>
        <w:t xml:space="preserve"> ижодий уйи</w:t>
      </w:r>
      <w:r w:rsidR="00931B81">
        <w:rPr>
          <w:rFonts w:ascii="Times New Roman" w:hAnsi="Times New Roman" w:cs="Times New Roman"/>
          <w:sz w:val="28"/>
          <w:szCs w:val="28"/>
          <w:lang w:val="uz-Cyrl-UZ"/>
        </w:rPr>
        <w:t>”</w:t>
      </w:r>
      <w:r w:rsidR="00361DB6">
        <w:rPr>
          <w:rFonts w:ascii="Times New Roman" w:hAnsi="Times New Roman" w:cs="Times New Roman"/>
          <w:sz w:val="28"/>
          <w:szCs w:val="28"/>
          <w:lang w:val="uz-Cyrl-UZ"/>
        </w:rPr>
        <w:t>. 2016. – 268 б.</w:t>
      </w:r>
    </w:p>
    <w:p w:rsidR="004A7E34" w:rsidRPr="0041795E" w:rsidRDefault="004A7E34" w:rsidP="004A7E34">
      <w:pPr>
        <w:ind w:left="384"/>
        <w:jc w:val="both"/>
        <w:rPr>
          <w:rFonts w:ascii="Times New Roman" w:hAnsi="Times New Roman" w:cs="Times New Roman"/>
          <w:b/>
          <w:sz w:val="28"/>
          <w:szCs w:val="28"/>
          <w:lang w:val="uz-Cyrl-UZ"/>
        </w:rPr>
      </w:pPr>
      <w:r>
        <w:rPr>
          <w:rFonts w:ascii="Times New Roman" w:hAnsi="Times New Roman" w:cs="Times New Roman"/>
          <w:sz w:val="28"/>
          <w:szCs w:val="28"/>
          <w:lang w:val="uz-Cyrl-UZ"/>
        </w:rPr>
        <w:t xml:space="preserve">      </w:t>
      </w:r>
      <w:r w:rsidRPr="0041795E">
        <w:rPr>
          <w:rFonts w:ascii="Times New Roman" w:hAnsi="Times New Roman" w:cs="Times New Roman"/>
          <w:b/>
          <w:sz w:val="28"/>
          <w:szCs w:val="28"/>
          <w:lang w:val="uz-Cyrl-UZ"/>
        </w:rPr>
        <w:t>ISBN -978-9943-03-112-8</w:t>
      </w:r>
    </w:p>
    <w:p w:rsidR="007F2ABC" w:rsidRDefault="007F2ABC" w:rsidP="00D7229E">
      <w:pPr>
        <w:ind w:left="384"/>
        <w:jc w:val="both"/>
        <w:rPr>
          <w:rFonts w:ascii="Times New Roman" w:hAnsi="Times New Roman" w:cs="Times New Roman"/>
          <w:sz w:val="28"/>
          <w:szCs w:val="28"/>
          <w:lang w:val="uz-Latn-UZ"/>
        </w:rPr>
      </w:pPr>
    </w:p>
    <w:p w:rsidR="00361DB6" w:rsidRDefault="00BC084C" w:rsidP="004A7E34">
      <w:pPr>
        <w:ind w:left="384" w:firstLine="324"/>
        <w:jc w:val="both"/>
        <w:rPr>
          <w:rFonts w:ascii="Times New Roman" w:hAnsi="Times New Roman" w:cs="Times New Roman"/>
          <w:sz w:val="28"/>
          <w:szCs w:val="28"/>
          <w:lang w:val="uz-Cyrl-UZ"/>
        </w:rPr>
      </w:pPr>
      <w:r>
        <w:rPr>
          <w:rFonts w:ascii="Times New Roman" w:hAnsi="Times New Roman" w:cs="Times New Roman"/>
          <w:sz w:val="28"/>
          <w:szCs w:val="28"/>
          <w:lang w:val="uz-Latn-UZ"/>
        </w:rPr>
        <w:t xml:space="preserve">Адибнинг ушбу тўпламига киритилган сара ҳикояларида ҳам инсон тақдири, унинг ўй- хаёлларининг нозик қирралари ўзининг бадиий ифодасини топган. “Ўйлар” рукуни остида қаламга олинган мавзуларда эса, инсоф, андиша, увол каби инсонга хос одоб-ахлоқ, маънавий олам, </w:t>
      </w:r>
      <w:r>
        <w:rPr>
          <w:rFonts w:ascii="Times New Roman" w:hAnsi="Times New Roman" w:cs="Times New Roman"/>
          <w:sz w:val="28"/>
          <w:szCs w:val="28"/>
          <w:lang w:val="uz-Latn-UZ"/>
        </w:rPr>
        <w:lastRenderedPageBreak/>
        <w:t xml:space="preserve">миллий қадриятлар, шўро даври адолатсизликлари дадил ёритилган ва мавзулар ҳар бир виждони уйғоқ инcжнни баҳсга чорлайди. </w:t>
      </w:r>
    </w:p>
    <w:p w:rsidR="00537F70" w:rsidRDefault="00537F70">
      <w:pPr>
        <w:rPr>
          <w:lang w:val="uz-Latn-UZ"/>
        </w:rPr>
      </w:pPr>
    </w:p>
    <w:p w:rsidR="00361DB6" w:rsidRPr="0041795E" w:rsidRDefault="00361DB6" w:rsidP="00A10ED9">
      <w:pPr>
        <w:rPr>
          <w:rFonts w:ascii="Times New Roman" w:hAnsi="Times New Roman" w:cs="Times New Roman"/>
          <w:b/>
          <w:sz w:val="28"/>
          <w:szCs w:val="28"/>
          <w:lang w:val="uz-Cyrl-UZ"/>
        </w:rPr>
      </w:pPr>
    </w:p>
    <w:p w:rsidR="00550134" w:rsidRPr="0041795E" w:rsidRDefault="009433E2" w:rsidP="00A10ED9">
      <w:pPr>
        <w:rPr>
          <w:rFonts w:ascii="Times New Roman" w:hAnsi="Times New Roman" w:cs="Times New Roman"/>
          <w:b/>
          <w:sz w:val="28"/>
          <w:szCs w:val="28"/>
          <w:lang w:val="uz-Cyrl-UZ"/>
        </w:rPr>
      </w:pPr>
      <w:r>
        <w:rPr>
          <w:rFonts w:ascii="Times New Roman" w:hAnsi="Times New Roman" w:cs="Times New Roman"/>
          <w:b/>
          <w:noProof/>
          <w:sz w:val="28"/>
          <w:szCs w:val="28"/>
        </w:rPr>
        <w:drawing>
          <wp:anchor distT="0" distB="0" distL="114300" distR="114300" simplePos="0" relativeHeight="251699200" behindDoc="0" locked="0" layoutInCell="1" allowOverlap="1">
            <wp:simplePos x="0" y="0"/>
            <wp:positionH relativeFrom="column">
              <wp:posOffset>129540</wp:posOffset>
            </wp:positionH>
            <wp:positionV relativeFrom="paragraph">
              <wp:posOffset>-15240</wp:posOffset>
            </wp:positionV>
            <wp:extent cx="1457325" cy="2162175"/>
            <wp:effectExtent l="19050" t="0" r="9525" b="0"/>
            <wp:wrapSquare wrapText="bothSides"/>
            <wp:docPr id="13" name="Рисунок 1" descr="C:\Users\user\Desktop\O'tkir Hoshimov\Без назван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tkir Hoshimov\Без названия (10).jpg"/>
                    <pic:cNvPicPr>
                      <a:picLocks noChangeAspect="1" noChangeArrowheads="1"/>
                    </pic:cNvPicPr>
                  </pic:nvPicPr>
                  <pic:blipFill>
                    <a:blip r:embed="rId59"/>
                    <a:srcRect/>
                    <a:stretch>
                      <a:fillRect/>
                    </a:stretch>
                  </pic:blipFill>
                  <pic:spPr bwMode="auto">
                    <a:xfrm>
                      <a:off x="0" y="0"/>
                      <a:ext cx="1457325" cy="2162175"/>
                    </a:xfrm>
                    <a:prstGeom prst="rect">
                      <a:avLst/>
                    </a:prstGeom>
                    <a:noFill/>
                    <a:ln w="9525">
                      <a:noFill/>
                      <a:miter lim="800000"/>
                      <a:headEnd/>
                      <a:tailEnd/>
                    </a:ln>
                  </pic:spPr>
                </pic:pic>
              </a:graphicData>
            </a:graphic>
          </wp:anchor>
        </w:drawing>
      </w:r>
      <w:r w:rsidR="00361DB6" w:rsidRPr="0041795E">
        <w:rPr>
          <w:rFonts w:ascii="Times New Roman" w:hAnsi="Times New Roman" w:cs="Times New Roman"/>
          <w:b/>
          <w:sz w:val="28"/>
          <w:szCs w:val="28"/>
          <w:lang w:val="uz-Cyrl-UZ"/>
        </w:rPr>
        <w:t xml:space="preserve">           </w:t>
      </w:r>
      <w:r w:rsidR="00550134" w:rsidRPr="0041795E">
        <w:rPr>
          <w:rFonts w:ascii="Times New Roman" w:hAnsi="Times New Roman" w:cs="Times New Roman"/>
          <w:b/>
          <w:sz w:val="28"/>
          <w:szCs w:val="28"/>
          <w:lang w:val="uz-Cyrl-UZ"/>
        </w:rPr>
        <w:t xml:space="preserve">UO‘K 821.512.133-3 </w:t>
      </w:r>
    </w:p>
    <w:p w:rsidR="00550134" w:rsidRPr="0041795E" w:rsidRDefault="00361DB6" w:rsidP="00550134">
      <w:pPr>
        <w:pStyle w:val="a7"/>
        <w:rPr>
          <w:rFonts w:ascii="Times New Roman" w:hAnsi="Times New Roman" w:cs="Times New Roman"/>
          <w:b/>
          <w:sz w:val="28"/>
          <w:szCs w:val="28"/>
          <w:lang w:val="uz-Cyrl-UZ"/>
        </w:rPr>
      </w:pPr>
      <w:r w:rsidRPr="0041795E">
        <w:rPr>
          <w:rFonts w:ascii="Times New Roman" w:hAnsi="Times New Roman" w:cs="Times New Roman"/>
          <w:b/>
          <w:sz w:val="28"/>
          <w:szCs w:val="28"/>
          <w:lang w:val="uz-Cyrl-UZ"/>
        </w:rPr>
        <w:t xml:space="preserve">           </w:t>
      </w:r>
      <w:r w:rsidR="00550134" w:rsidRPr="0041795E">
        <w:rPr>
          <w:rFonts w:ascii="Times New Roman" w:hAnsi="Times New Roman" w:cs="Times New Roman"/>
          <w:b/>
          <w:sz w:val="28"/>
          <w:szCs w:val="28"/>
          <w:lang w:val="uz-Cyrl-UZ"/>
        </w:rPr>
        <w:t>КBК 84(5O‘)6</w:t>
      </w:r>
    </w:p>
    <w:p w:rsidR="00A10ED9" w:rsidRPr="009433E2" w:rsidRDefault="00550134" w:rsidP="00550134">
      <w:pPr>
        <w:pStyle w:val="a7"/>
        <w:rPr>
          <w:rFonts w:ascii="Times New Roman" w:hAnsi="Times New Roman" w:cs="Times New Roman"/>
          <w:b/>
          <w:sz w:val="28"/>
          <w:szCs w:val="28"/>
          <w:lang w:val="en-US"/>
        </w:rPr>
      </w:pPr>
      <w:r w:rsidRPr="0041795E">
        <w:rPr>
          <w:rFonts w:ascii="Times New Roman" w:hAnsi="Times New Roman" w:cs="Times New Roman"/>
          <w:b/>
          <w:sz w:val="28"/>
          <w:szCs w:val="28"/>
          <w:lang w:val="uz-Cyrl-UZ"/>
        </w:rPr>
        <w:t xml:space="preserve"> </w:t>
      </w:r>
      <w:r w:rsidR="009433E2">
        <w:rPr>
          <w:rFonts w:ascii="Times New Roman" w:hAnsi="Times New Roman" w:cs="Times New Roman"/>
          <w:b/>
          <w:sz w:val="28"/>
          <w:szCs w:val="28"/>
          <w:lang w:val="en-US"/>
        </w:rPr>
        <w:t xml:space="preserve">       </w:t>
      </w:r>
    </w:p>
    <w:p w:rsidR="00537F70" w:rsidRPr="0041795E" w:rsidRDefault="00361DB6" w:rsidP="00550134">
      <w:pPr>
        <w:pStyle w:val="a7"/>
        <w:rPr>
          <w:rFonts w:ascii="Times New Roman" w:hAnsi="Times New Roman" w:cs="Times New Roman"/>
          <w:b/>
          <w:sz w:val="28"/>
          <w:szCs w:val="28"/>
          <w:lang w:val="uz-Cyrl-UZ"/>
        </w:rPr>
      </w:pPr>
      <w:r w:rsidRPr="0041795E">
        <w:rPr>
          <w:rFonts w:ascii="Times New Roman" w:hAnsi="Times New Roman" w:cs="Times New Roman"/>
          <w:b/>
          <w:sz w:val="28"/>
          <w:szCs w:val="28"/>
          <w:lang w:val="uz-Cyrl-UZ"/>
        </w:rPr>
        <w:t xml:space="preserve">          </w:t>
      </w:r>
      <w:r w:rsidR="009433E2">
        <w:rPr>
          <w:rFonts w:ascii="Times New Roman" w:hAnsi="Times New Roman" w:cs="Times New Roman"/>
          <w:b/>
          <w:sz w:val="28"/>
          <w:szCs w:val="28"/>
          <w:lang w:val="en-US"/>
        </w:rPr>
        <w:t xml:space="preserve">              </w:t>
      </w:r>
      <w:r w:rsidR="00550134" w:rsidRPr="0041795E">
        <w:rPr>
          <w:rFonts w:ascii="Times New Roman" w:hAnsi="Times New Roman" w:cs="Times New Roman"/>
          <w:b/>
          <w:sz w:val="28"/>
          <w:szCs w:val="28"/>
          <w:lang w:val="uz-Cyrl-UZ"/>
        </w:rPr>
        <w:t>H 71</w:t>
      </w:r>
    </w:p>
    <w:p w:rsidR="00537F70" w:rsidRPr="00550134" w:rsidRDefault="00550134" w:rsidP="00550134">
      <w:pPr>
        <w:jc w:val="both"/>
        <w:rPr>
          <w:rFonts w:ascii="Times New Roman" w:hAnsi="Times New Roman" w:cs="Times New Roman"/>
          <w:b/>
          <w:sz w:val="28"/>
          <w:szCs w:val="28"/>
          <w:lang w:val="en-US"/>
        </w:rPr>
      </w:pPr>
      <w:r w:rsidRPr="00550134">
        <w:rPr>
          <w:rFonts w:ascii="Times New Roman" w:hAnsi="Times New Roman" w:cs="Times New Roman"/>
          <w:sz w:val="28"/>
          <w:szCs w:val="28"/>
          <w:lang w:val="uz-Latn-UZ"/>
        </w:rPr>
        <w:tab/>
      </w:r>
      <w:r w:rsidRPr="00A10ED9">
        <w:rPr>
          <w:rFonts w:ascii="Times New Roman" w:hAnsi="Times New Roman" w:cs="Times New Roman"/>
          <w:b/>
          <w:sz w:val="28"/>
          <w:szCs w:val="28"/>
          <w:lang w:val="en-US"/>
        </w:rPr>
        <w:t>Hoshimov, O‘tkir</w:t>
      </w:r>
    </w:p>
    <w:p w:rsidR="00550134" w:rsidRPr="00550134" w:rsidRDefault="00550134" w:rsidP="00550134">
      <w:pPr>
        <w:jc w:val="both"/>
        <w:rPr>
          <w:rFonts w:ascii="Times New Roman" w:hAnsi="Times New Roman" w:cs="Times New Roman"/>
          <w:sz w:val="28"/>
          <w:szCs w:val="28"/>
          <w:lang w:val="en-US"/>
        </w:rPr>
      </w:pPr>
      <w:r w:rsidRPr="00550134">
        <w:rPr>
          <w:rFonts w:ascii="Times New Roman" w:hAnsi="Times New Roman" w:cs="Times New Roman"/>
          <w:sz w:val="28"/>
          <w:szCs w:val="28"/>
          <w:lang w:val="en-US"/>
        </w:rPr>
        <w:tab/>
        <w:t>O‘zbeklar: hikoyalar, o‘ylar, hajviyalar. /O‘. Hoshimov: – Toshkent: Yoshlar nashriyot uyi, 2018. –256 b</w:t>
      </w:r>
    </w:p>
    <w:p w:rsidR="004A7E34" w:rsidRPr="00550134" w:rsidRDefault="004A7E34" w:rsidP="004A7E34">
      <w:pPr>
        <w:jc w:val="both"/>
        <w:rPr>
          <w:rFonts w:ascii="Times New Roman" w:hAnsi="Times New Roman" w:cs="Times New Roman"/>
          <w:b/>
          <w:sz w:val="28"/>
          <w:szCs w:val="28"/>
          <w:lang w:val="en-US"/>
        </w:rPr>
      </w:pPr>
      <w:r w:rsidRPr="00550134">
        <w:rPr>
          <w:rFonts w:ascii="Times New Roman" w:hAnsi="Times New Roman" w:cs="Times New Roman"/>
          <w:b/>
          <w:sz w:val="28"/>
          <w:szCs w:val="28"/>
          <w:lang w:val="en-US"/>
        </w:rPr>
        <w:t xml:space="preserve">ISBN 978-9943-5219-4-0 </w:t>
      </w:r>
    </w:p>
    <w:p w:rsidR="00550134" w:rsidRPr="00550134" w:rsidRDefault="00550134" w:rsidP="00550134">
      <w:pPr>
        <w:ind w:firstLine="708"/>
        <w:jc w:val="both"/>
        <w:rPr>
          <w:rFonts w:ascii="Times New Roman" w:hAnsi="Times New Roman" w:cs="Times New Roman"/>
          <w:sz w:val="28"/>
          <w:szCs w:val="28"/>
          <w:lang w:val="en-US"/>
        </w:rPr>
      </w:pPr>
      <w:r w:rsidRPr="00550134">
        <w:rPr>
          <w:rFonts w:ascii="Times New Roman" w:hAnsi="Times New Roman" w:cs="Times New Roman"/>
          <w:sz w:val="28"/>
          <w:szCs w:val="28"/>
          <w:lang w:val="en-US"/>
        </w:rPr>
        <w:t xml:space="preserve">Adibning ushbu to‘plamiga kiritilgan sara hikoyalarida ham inson taqdiri, o‘y-xayollarining nozik qirralari o‘z badiiy ifodasini topgan. «O‘ylar» rukni ostida qalamga olingan mavzularda esa, insof, andisha, uvol kabi insonga xos odob-axloq, ma’naviy olam, milliy qadriyatlar, sho‘ro davri adolatsizliklari dadil yoritilgan va mavzular har bir vijdoni uyg‘oq insonni bahsga chorlaydi. </w:t>
      </w:r>
    </w:p>
    <w:p w:rsidR="00550134" w:rsidRPr="00550134" w:rsidRDefault="009433E2" w:rsidP="00550134">
      <w:pPr>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234315</wp:posOffset>
            </wp:positionH>
            <wp:positionV relativeFrom="paragraph">
              <wp:posOffset>160020</wp:posOffset>
            </wp:positionV>
            <wp:extent cx="1257300" cy="2000250"/>
            <wp:effectExtent l="19050" t="0" r="0" b="0"/>
            <wp:wrapSquare wrapText="bothSides"/>
            <wp:docPr id="48" name="Рисунок 48" descr="C:\Users\user\Desktop\O'tkir Hoshimov\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O'tkir Hoshimov\Без названия (12).jpg"/>
                    <pic:cNvPicPr>
                      <a:picLocks noChangeAspect="1" noChangeArrowheads="1"/>
                    </pic:cNvPicPr>
                  </pic:nvPicPr>
                  <pic:blipFill>
                    <a:blip r:embed="rId60"/>
                    <a:srcRect/>
                    <a:stretch>
                      <a:fillRect/>
                    </a:stretch>
                  </pic:blipFill>
                  <pic:spPr bwMode="auto">
                    <a:xfrm>
                      <a:off x="0" y="0"/>
                      <a:ext cx="1257300" cy="2000250"/>
                    </a:xfrm>
                    <a:prstGeom prst="rect">
                      <a:avLst/>
                    </a:prstGeom>
                    <a:noFill/>
                    <a:ln w="9525">
                      <a:noFill/>
                      <a:miter lim="800000"/>
                      <a:headEnd/>
                      <a:tailEnd/>
                    </a:ln>
                  </pic:spPr>
                </pic:pic>
              </a:graphicData>
            </a:graphic>
          </wp:anchor>
        </w:drawing>
      </w:r>
    </w:p>
    <w:p w:rsidR="005F7DE2" w:rsidRDefault="005F7DE2" w:rsidP="00550134">
      <w:pPr>
        <w:jc w:val="both"/>
        <w:rPr>
          <w:rFonts w:ascii="Times New Roman" w:hAnsi="Times New Roman" w:cs="Times New Roman"/>
          <w:b/>
          <w:sz w:val="28"/>
          <w:szCs w:val="28"/>
          <w:lang w:val="uz-Latn-UZ"/>
        </w:rPr>
      </w:pPr>
    </w:p>
    <w:p w:rsidR="007E0AF3" w:rsidRDefault="005F7DE2" w:rsidP="007E0AF3">
      <w:pPr>
        <w:jc w:val="both"/>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w:t>
      </w:r>
      <w:r w:rsidR="007E0AF3">
        <w:rPr>
          <w:rFonts w:ascii="Times New Roman" w:hAnsi="Times New Roman" w:cs="Times New Roman"/>
          <w:b/>
          <w:sz w:val="28"/>
          <w:szCs w:val="28"/>
          <w:lang w:val="uz-Latn-UZ"/>
        </w:rPr>
        <w:t xml:space="preserve">  </w:t>
      </w:r>
      <w:r>
        <w:rPr>
          <w:rFonts w:ascii="Times New Roman" w:hAnsi="Times New Roman" w:cs="Times New Roman"/>
          <w:b/>
          <w:sz w:val="28"/>
          <w:szCs w:val="28"/>
          <w:lang w:val="uz-Latn-UZ"/>
        </w:rPr>
        <w:t xml:space="preserve">  </w:t>
      </w:r>
      <w:r w:rsidR="007E0AF3">
        <w:rPr>
          <w:rFonts w:ascii="Times New Roman" w:hAnsi="Times New Roman" w:cs="Times New Roman"/>
          <w:b/>
          <w:sz w:val="28"/>
          <w:szCs w:val="28"/>
          <w:lang w:val="uz-Latn-UZ"/>
        </w:rPr>
        <w:t>УЎК: 821.512.133-3</w:t>
      </w:r>
    </w:p>
    <w:p w:rsidR="007E0AF3" w:rsidRDefault="007E0AF3" w:rsidP="007E0AF3">
      <w:pPr>
        <w:jc w:val="both"/>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КБК: 84(5Ў)7 </w:t>
      </w:r>
    </w:p>
    <w:p w:rsidR="007E0AF3" w:rsidRDefault="007E0AF3" w:rsidP="007E0AF3">
      <w:pPr>
        <w:jc w:val="both"/>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Ҳ – 71</w:t>
      </w:r>
    </w:p>
    <w:p w:rsidR="007E0AF3" w:rsidRDefault="007E0AF3" w:rsidP="007E0AF3">
      <w:pPr>
        <w:jc w:val="both"/>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w:t>
      </w:r>
      <w:r>
        <w:rPr>
          <w:rFonts w:ascii="Times New Roman" w:hAnsi="Times New Roman" w:cs="Times New Roman"/>
          <w:b/>
          <w:sz w:val="28"/>
          <w:szCs w:val="28"/>
          <w:lang w:val="uz-Latn-UZ"/>
        </w:rPr>
        <w:tab/>
        <w:t>Ҳошимов, Ўткир</w:t>
      </w:r>
    </w:p>
    <w:p w:rsidR="007E0AF3" w:rsidRDefault="007E0AF3" w:rsidP="007E0AF3">
      <w:pPr>
        <w:ind w:firstLine="708"/>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 Нур борки, соя бор: </w:t>
      </w:r>
      <w:r>
        <w:rPr>
          <w:rFonts w:ascii="Times New Roman" w:hAnsi="Times New Roman" w:cs="Times New Roman"/>
          <w:sz w:val="28"/>
          <w:szCs w:val="28"/>
          <w:lang w:val="uz-Cyrl-UZ"/>
        </w:rPr>
        <w:t>ро</w:t>
      </w:r>
      <w:r>
        <w:rPr>
          <w:rFonts w:ascii="Times New Roman" w:hAnsi="Times New Roman" w:cs="Times New Roman"/>
          <w:sz w:val="28"/>
          <w:szCs w:val="28"/>
          <w:lang w:val="uz-Latn-UZ"/>
        </w:rPr>
        <w:t>ман /Ўткир Ҳошимов. – Тошкент: Янги аср авлоди, 201</w:t>
      </w:r>
      <w:r>
        <w:rPr>
          <w:rFonts w:ascii="Times New Roman" w:hAnsi="Times New Roman" w:cs="Times New Roman"/>
          <w:sz w:val="28"/>
          <w:szCs w:val="28"/>
          <w:lang w:val="uz-Cyrl-UZ"/>
        </w:rPr>
        <w:t>5</w:t>
      </w:r>
      <w:r>
        <w:rPr>
          <w:rFonts w:ascii="Times New Roman" w:hAnsi="Times New Roman" w:cs="Times New Roman"/>
          <w:sz w:val="28"/>
          <w:szCs w:val="28"/>
          <w:lang w:val="uz-Latn-UZ"/>
        </w:rPr>
        <w:t>. –</w:t>
      </w:r>
      <w:r>
        <w:rPr>
          <w:rFonts w:ascii="Times New Roman" w:hAnsi="Times New Roman" w:cs="Times New Roman"/>
          <w:sz w:val="28"/>
          <w:szCs w:val="28"/>
          <w:lang w:val="uz-Cyrl-UZ"/>
        </w:rPr>
        <w:t xml:space="preserve"> 288</w:t>
      </w:r>
      <w:r>
        <w:rPr>
          <w:rFonts w:ascii="Times New Roman" w:hAnsi="Times New Roman" w:cs="Times New Roman"/>
          <w:sz w:val="28"/>
          <w:szCs w:val="28"/>
          <w:lang w:val="uz-Latn-UZ"/>
        </w:rPr>
        <w:t xml:space="preserve"> б. </w:t>
      </w:r>
    </w:p>
    <w:p w:rsidR="007E0AF3" w:rsidRDefault="009433E2" w:rsidP="007E0AF3">
      <w:pPr>
        <w:ind w:firstLine="708"/>
        <w:jc w:val="both"/>
        <w:rPr>
          <w:rFonts w:ascii="Times New Roman" w:hAnsi="Times New Roman" w:cs="Times New Roman"/>
          <w:sz w:val="28"/>
          <w:szCs w:val="28"/>
          <w:lang w:val="uz-Latn-UZ"/>
        </w:rPr>
      </w:pPr>
      <w:r>
        <w:rPr>
          <w:rFonts w:ascii="Times New Roman" w:hAnsi="Times New Roman" w:cs="Times New Roman"/>
          <w:b/>
          <w:sz w:val="28"/>
          <w:szCs w:val="28"/>
          <w:lang w:val="uz-Latn-UZ"/>
        </w:rPr>
        <w:t xml:space="preserve">   ISBN 978-9943-27-637-6</w:t>
      </w:r>
    </w:p>
    <w:p w:rsidR="007E0AF3" w:rsidRDefault="007E0AF3" w:rsidP="007E0AF3">
      <w:pPr>
        <w:ind w:firstLine="708"/>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Бу асарларга ҳаёт ва инсон ҳақидаги фалсафий, ибратли фикрлар сингдириб юборилган, ҳалоллик ва поклик улуғланган, «нур» ва «соя»лар орасидаги азалий кураш мавзуси таъсирли воқеалар асосида ёритилган. </w:t>
      </w:r>
    </w:p>
    <w:p w:rsidR="007E0AF3" w:rsidRDefault="007E0AF3" w:rsidP="00550134">
      <w:pPr>
        <w:jc w:val="both"/>
        <w:rPr>
          <w:rFonts w:ascii="Times New Roman" w:hAnsi="Times New Roman" w:cs="Times New Roman"/>
          <w:b/>
          <w:sz w:val="28"/>
          <w:szCs w:val="28"/>
          <w:lang w:val="uz-Latn-UZ"/>
        </w:rPr>
      </w:pPr>
    </w:p>
    <w:p w:rsidR="00A10ED9" w:rsidRPr="00A10ED9" w:rsidRDefault="009433E2" w:rsidP="00550134">
      <w:pPr>
        <w:jc w:val="both"/>
        <w:rPr>
          <w:rFonts w:ascii="Times New Roman" w:hAnsi="Times New Roman" w:cs="Times New Roman"/>
          <w:b/>
          <w:sz w:val="28"/>
          <w:szCs w:val="28"/>
          <w:lang w:val="uz-Latn-UZ"/>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24765</wp:posOffset>
            </wp:positionH>
            <wp:positionV relativeFrom="paragraph">
              <wp:posOffset>-243840</wp:posOffset>
            </wp:positionV>
            <wp:extent cx="1695450" cy="2009775"/>
            <wp:effectExtent l="19050" t="0" r="0" b="0"/>
            <wp:wrapSquare wrapText="bothSides"/>
            <wp:docPr id="2" name="Рисунок 2" descr="C:\Users\user\Desktop\O'tkir Hoshimov\Без наз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tkir Hoshimov\Без названия (8).jpg"/>
                    <pic:cNvPicPr>
                      <a:picLocks noChangeAspect="1" noChangeArrowheads="1"/>
                    </pic:cNvPicPr>
                  </pic:nvPicPr>
                  <pic:blipFill>
                    <a:blip r:embed="rId61"/>
                    <a:srcRect/>
                    <a:stretch>
                      <a:fillRect/>
                    </a:stretch>
                  </pic:blipFill>
                  <pic:spPr bwMode="auto">
                    <a:xfrm>
                      <a:off x="0" y="0"/>
                      <a:ext cx="1695450" cy="2009775"/>
                    </a:xfrm>
                    <a:prstGeom prst="rect">
                      <a:avLst/>
                    </a:prstGeom>
                    <a:noFill/>
                    <a:ln w="9525">
                      <a:noFill/>
                      <a:miter lim="800000"/>
                      <a:headEnd/>
                      <a:tailEnd/>
                    </a:ln>
                  </pic:spPr>
                </pic:pic>
              </a:graphicData>
            </a:graphic>
          </wp:anchor>
        </w:drawing>
      </w:r>
      <w:r w:rsidR="007E0AF3">
        <w:rPr>
          <w:rFonts w:ascii="Times New Roman" w:hAnsi="Times New Roman" w:cs="Times New Roman"/>
          <w:b/>
          <w:sz w:val="28"/>
          <w:szCs w:val="28"/>
          <w:lang w:val="uz-Cyrl-UZ"/>
        </w:rPr>
        <w:t xml:space="preserve">   </w:t>
      </w:r>
      <w:r w:rsidR="005F7DE2">
        <w:rPr>
          <w:rFonts w:ascii="Times New Roman" w:hAnsi="Times New Roman" w:cs="Times New Roman"/>
          <w:b/>
          <w:sz w:val="28"/>
          <w:szCs w:val="28"/>
          <w:lang w:val="uz-Latn-UZ"/>
        </w:rPr>
        <w:t xml:space="preserve"> </w:t>
      </w:r>
      <w:r w:rsidR="00A10ED9" w:rsidRPr="00A10ED9">
        <w:rPr>
          <w:rFonts w:ascii="Times New Roman" w:hAnsi="Times New Roman" w:cs="Times New Roman"/>
          <w:b/>
          <w:sz w:val="28"/>
          <w:szCs w:val="28"/>
          <w:lang w:val="uz-Latn-UZ"/>
        </w:rPr>
        <w:t>UO‘K: 821.512.133-3</w:t>
      </w:r>
    </w:p>
    <w:p w:rsidR="00A10ED9" w:rsidRPr="00A10ED9" w:rsidRDefault="005F7DE2" w:rsidP="00550134">
      <w:pPr>
        <w:jc w:val="both"/>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w:t>
      </w:r>
      <w:r w:rsidR="00A10ED9" w:rsidRPr="00A10ED9">
        <w:rPr>
          <w:rFonts w:ascii="Times New Roman" w:hAnsi="Times New Roman" w:cs="Times New Roman"/>
          <w:b/>
          <w:sz w:val="28"/>
          <w:szCs w:val="28"/>
          <w:lang w:val="uz-Latn-UZ"/>
        </w:rPr>
        <w:t xml:space="preserve">KBK: 84(5O‘)7 </w:t>
      </w:r>
    </w:p>
    <w:p w:rsidR="00A10ED9" w:rsidRPr="00A10ED9" w:rsidRDefault="005F7DE2" w:rsidP="00550134">
      <w:pPr>
        <w:jc w:val="both"/>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w:t>
      </w:r>
      <w:r w:rsidR="00A10ED9" w:rsidRPr="00A10ED9">
        <w:rPr>
          <w:rFonts w:ascii="Times New Roman" w:hAnsi="Times New Roman" w:cs="Times New Roman"/>
          <w:b/>
          <w:sz w:val="28"/>
          <w:szCs w:val="28"/>
          <w:lang w:val="uz-Latn-UZ"/>
        </w:rPr>
        <w:t xml:space="preserve"> H – 71</w:t>
      </w:r>
    </w:p>
    <w:p w:rsidR="00A10ED9" w:rsidRPr="00A10ED9" w:rsidRDefault="00A10ED9" w:rsidP="00550134">
      <w:pPr>
        <w:jc w:val="both"/>
        <w:rPr>
          <w:rFonts w:ascii="Times New Roman" w:hAnsi="Times New Roman" w:cs="Times New Roman"/>
          <w:b/>
          <w:sz w:val="28"/>
          <w:szCs w:val="28"/>
          <w:lang w:val="uz-Latn-UZ"/>
        </w:rPr>
      </w:pPr>
      <w:r w:rsidRPr="00A10ED9">
        <w:rPr>
          <w:rFonts w:ascii="Times New Roman" w:hAnsi="Times New Roman" w:cs="Times New Roman"/>
          <w:b/>
          <w:sz w:val="28"/>
          <w:szCs w:val="28"/>
          <w:lang w:val="uz-Latn-UZ"/>
        </w:rPr>
        <w:t xml:space="preserve"> </w:t>
      </w:r>
      <w:r w:rsidRPr="00A10ED9">
        <w:rPr>
          <w:rFonts w:ascii="Times New Roman" w:hAnsi="Times New Roman" w:cs="Times New Roman"/>
          <w:b/>
          <w:sz w:val="28"/>
          <w:szCs w:val="28"/>
          <w:lang w:val="uz-Latn-UZ"/>
        </w:rPr>
        <w:tab/>
        <w:t>Hoshimov, O‘tkir</w:t>
      </w:r>
    </w:p>
    <w:p w:rsidR="009433E2" w:rsidRDefault="00A10ED9" w:rsidP="009433E2">
      <w:pPr>
        <w:ind w:firstLine="708"/>
        <w:jc w:val="both"/>
        <w:rPr>
          <w:rFonts w:ascii="Times New Roman" w:hAnsi="Times New Roman" w:cs="Times New Roman"/>
          <w:sz w:val="28"/>
          <w:szCs w:val="28"/>
          <w:lang w:val="uz-Latn-UZ"/>
        </w:rPr>
      </w:pPr>
      <w:r w:rsidRPr="00A10ED9">
        <w:rPr>
          <w:rFonts w:ascii="Times New Roman" w:hAnsi="Times New Roman" w:cs="Times New Roman"/>
          <w:sz w:val="28"/>
          <w:szCs w:val="28"/>
          <w:lang w:val="uz-Latn-UZ"/>
        </w:rPr>
        <w:t xml:space="preserve"> Nur borki, soya bor: roman, qissa va hikoyalar /O‘tkir Hoshimov. – Toshkent: Yangi asr avlodi, 2017. – 576 b. </w:t>
      </w:r>
    </w:p>
    <w:p w:rsidR="009433E2" w:rsidRPr="006857C4" w:rsidRDefault="009433E2" w:rsidP="009433E2">
      <w:pPr>
        <w:jc w:val="both"/>
        <w:rPr>
          <w:rFonts w:ascii="Times New Roman" w:hAnsi="Times New Roman" w:cs="Times New Roman"/>
          <w:b/>
          <w:sz w:val="28"/>
          <w:szCs w:val="28"/>
          <w:lang w:val="uz-Latn-UZ"/>
        </w:rPr>
      </w:pPr>
      <w:r w:rsidRPr="006857C4">
        <w:rPr>
          <w:rFonts w:ascii="Times New Roman" w:hAnsi="Times New Roman" w:cs="Times New Roman"/>
          <w:b/>
          <w:sz w:val="28"/>
          <w:szCs w:val="28"/>
          <w:lang w:val="uz-Latn-UZ"/>
        </w:rPr>
        <w:t>ISBN 978-9943-20-236-8</w:t>
      </w:r>
    </w:p>
    <w:p w:rsidR="009433E2" w:rsidRDefault="009433E2" w:rsidP="009433E2">
      <w:pPr>
        <w:ind w:firstLine="708"/>
        <w:jc w:val="both"/>
        <w:rPr>
          <w:rFonts w:ascii="Times New Roman" w:hAnsi="Times New Roman" w:cs="Times New Roman"/>
          <w:sz w:val="28"/>
          <w:szCs w:val="28"/>
          <w:lang w:val="uz-Latn-UZ"/>
        </w:rPr>
      </w:pPr>
    </w:p>
    <w:p w:rsidR="00A10ED9" w:rsidRDefault="00A10ED9" w:rsidP="009433E2">
      <w:pPr>
        <w:ind w:firstLine="708"/>
        <w:jc w:val="both"/>
        <w:rPr>
          <w:rFonts w:ascii="Times New Roman" w:hAnsi="Times New Roman" w:cs="Times New Roman"/>
          <w:sz w:val="28"/>
          <w:szCs w:val="28"/>
          <w:lang w:val="uz-Latn-UZ"/>
        </w:rPr>
      </w:pPr>
      <w:r w:rsidRPr="00A10ED9">
        <w:rPr>
          <w:rFonts w:ascii="Times New Roman" w:hAnsi="Times New Roman" w:cs="Times New Roman"/>
          <w:sz w:val="28"/>
          <w:szCs w:val="28"/>
          <w:lang w:val="uz-Latn-UZ"/>
        </w:rPr>
        <w:t xml:space="preserve">Bu asarlarga hayot va inson haqidagi falsafiy, ibratli fikrlar singdirib yuborilgan, halollik va poklik ulug‘langan, «nur» va «soya»lar orasidagi azaliy kurash mavzusi ta’sirli voqealar asosida yoritilgan. </w:t>
      </w:r>
    </w:p>
    <w:p w:rsidR="00771CAD" w:rsidRPr="0068162D" w:rsidRDefault="007E0AF3" w:rsidP="00CB144D">
      <w:pPr>
        <w:tabs>
          <w:tab w:val="left" w:pos="2445"/>
        </w:tabs>
        <w:jc w:val="both"/>
        <w:rPr>
          <w:rFonts w:ascii="Times New Roman" w:hAnsi="Times New Roman" w:cs="Times New Roman"/>
          <w:b/>
          <w:sz w:val="28"/>
          <w:szCs w:val="28"/>
          <w:lang w:val="uz-Latn-UZ"/>
        </w:rPr>
      </w:pPr>
      <w:r>
        <w:rPr>
          <w:rFonts w:ascii="Times New Roman" w:hAnsi="Times New Roman" w:cs="Times New Roman"/>
          <w:b/>
          <w:noProof/>
          <w:sz w:val="28"/>
          <w:szCs w:val="28"/>
        </w:rPr>
        <w:drawing>
          <wp:anchor distT="0" distB="0" distL="114300" distR="114300" simplePos="0" relativeHeight="251693056" behindDoc="0" locked="0" layoutInCell="1" allowOverlap="1">
            <wp:simplePos x="0" y="0"/>
            <wp:positionH relativeFrom="column">
              <wp:posOffset>215265</wp:posOffset>
            </wp:positionH>
            <wp:positionV relativeFrom="paragraph">
              <wp:posOffset>243205</wp:posOffset>
            </wp:positionV>
            <wp:extent cx="1362075" cy="1967230"/>
            <wp:effectExtent l="19050" t="0" r="9525" b="0"/>
            <wp:wrapSquare wrapText="bothSides"/>
            <wp:docPr id="47" name="Рисунок 47" descr="C:\Users\user\Desktop\O'tkir Hoshimov\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O'tkir Hoshimov\Без названия (1).jpg"/>
                    <pic:cNvPicPr>
                      <a:picLocks noChangeAspect="1" noChangeArrowheads="1"/>
                    </pic:cNvPicPr>
                  </pic:nvPicPr>
                  <pic:blipFill>
                    <a:blip r:embed="rId62"/>
                    <a:srcRect/>
                    <a:stretch>
                      <a:fillRect/>
                    </a:stretch>
                  </pic:blipFill>
                  <pic:spPr bwMode="auto">
                    <a:xfrm>
                      <a:off x="0" y="0"/>
                      <a:ext cx="1362075" cy="1967230"/>
                    </a:xfrm>
                    <a:prstGeom prst="rect">
                      <a:avLst/>
                    </a:prstGeom>
                    <a:noFill/>
                    <a:ln w="9525">
                      <a:noFill/>
                      <a:miter lim="800000"/>
                      <a:headEnd/>
                      <a:tailEnd/>
                    </a:ln>
                  </pic:spPr>
                </pic:pic>
              </a:graphicData>
            </a:graphic>
          </wp:anchor>
        </w:drawing>
      </w:r>
    </w:p>
    <w:p w:rsidR="007E0AF3" w:rsidRPr="00A10ED9" w:rsidRDefault="007E0AF3" w:rsidP="007E0AF3">
      <w:pPr>
        <w:jc w:val="both"/>
        <w:rPr>
          <w:rFonts w:ascii="Times New Roman" w:hAnsi="Times New Roman" w:cs="Times New Roman"/>
          <w:b/>
          <w:sz w:val="28"/>
          <w:szCs w:val="28"/>
          <w:lang w:val="uz-Latn-UZ"/>
        </w:rPr>
      </w:pPr>
      <w:r>
        <w:rPr>
          <w:rFonts w:ascii="Times New Roman" w:hAnsi="Times New Roman" w:cs="Times New Roman"/>
          <w:b/>
          <w:sz w:val="28"/>
          <w:szCs w:val="28"/>
          <w:lang w:val="uz-Cyrl-UZ"/>
        </w:rPr>
        <w:t xml:space="preserve">     </w:t>
      </w:r>
      <w:r w:rsidRPr="00A10ED9">
        <w:rPr>
          <w:rFonts w:ascii="Times New Roman" w:hAnsi="Times New Roman" w:cs="Times New Roman"/>
          <w:b/>
          <w:sz w:val="28"/>
          <w:szCs w:val="28"/>
          <w:lang w:val="uz-Latn-UZ"/>
        </w:rPr>
        <w:t>UO‘K: 821.512.133-3</w:t>
      </w:r>
    </w:p>
    <w:p w:rsidR="007E0AF3" w:rsidRPr="00A10ED9" w:rsidRDefault="007E0AF3" w:rsidP="007E0AF3">
      <w:pPr>
        <w:jc w:val="both"/>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w:t>
      </w:r>
      <w:r w:rsidRPr="00A10ED9">
        <w:rPr>
          <w:rFonts w:ascii="Times New Roman" w:hAnsi="Times New Roman" w:cs="Times New Roman"/>
          <w:b/>
          <w:sz w:val="28"/>
          <w:szCs w:val="28"/>
          <w:lang w:val="uz-Latn-UZ"/>
        </w:rPr>
        <w:t xml:space="preserve">KBK: 84(5O‘)7 </w:t>
      </w:r>
    </w:p>
    <w:p w:rsidR="007E0AF3" w:rsidRPr="00A10ED9" w:rsidRDefault="007E0AF3" w:rsidP="007E0AF3">
      <w:pPr>
        <w:jc w:val="both"/>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w:t>
      </w:r>
      <w:r w:rsidRPr="00A10ED9">
        <w:rPr>
          <w:rFonts w:ascii="Times New Roman" w:hAnsi="Times New Roman" w:cs="Times New Roman"/>
          <w:b/>
          <w:sz w:val="28"/>
          <w:szCs w:val="28"/>
          <w:lang w:val="uz-Latn-UZ"/>
        </w:rPr>
        <w:t xml:space="preserve"> H – 71</w:t>
      </w:r>
    </w:p>
    <w:p w:rsidR="007E0AF3" w:rsidRPr="00A10ED9" w:rsidRDefault="007E0AF3" w:rsidP="007E0AF3">
      <w:pPr>
        <w:jc w:val="both"/>
        <w:rPr>
          <w:rFonts w:ascii="Times New Roman" w:hAnsi="Times New Roman" w:cs="Times New Roman"/>
          <w:b/>
          <w:sz w:val="28"/>
          <w:szCs w:val="28"/>
          <w:lang w:val="uz-Latn-UZ"/>
        </w:rPr>
      </w:pPr>
      <w:r w:rsidRPr="00A10ED9">
        <w:rPr>
          <w:rFonts w:ascii="Times New Roman" w:hAnsi="Times New Roman" w:cs="Times New Roman"/>
          <w:b/>
          <w:sz w:val="28"/>
          <w:szCs w:val="28"/>
          <w:lang w:val="uz-Latn-UZ"/>
        </w:rPr>
        <w:t xml:space="preserve"> </w:t>
      </w:r>
      <w:r w:rsidRPr="00A10ED9">
        <w:rPr>
          <w:rFonts w:ascii="Times New Roman" w:hAnsi="Times New Roman" w:cs="Times New Roman"/>
          <w:b/>
          <w:sz w:val="28"/>
          <w:szCs w:val="28"/>
          <w:lang w:val="uz-Latn-UZ"/>
        </w:rPr>
        <w:tab/>
        <w:t>Hoshimov, O‘tkir</w:t>
      </w:r>
    </w:p>
    <w:p w:rsidR="007E0AF3" w:rsidRDefault="007E0AF3" w:rsidP="007E0AF3">
      <w:pPr>
        <w:ind w:firstLine="708"/>
        <w:jc w:val="both"/>
        <w:rPr>
          <w:rFonts w:ascii="Times New Roman" w:hAnsi="Times New Roman" w:cs="Times New Roman"/>
          <w:sz w:val="28"/>
          <w:szCs w:val="28"/>
          <w:lang w:val="uz-Latn-UZ"/>
        </w:rPr>
      </w:pPr>
      <w:r w:rsidRPr="00A10ED9">
        <w:rPr>
          <w:rFonts w:ascii="Times New Roman" w:hAnsi="Times New Roman" w:cs="Times New Roman"/>
          <w:sz w:val="28"/>
          <w:szCs w:val="28"/>
          <w:lang w:val="uz-Latn-UZ"/>
        </w:rPr>
        <w:t xml:space="preserve"> Nur borki, soya bor: roman /O‘tkir Hoshimov. –</w:t>
      </w:r>
      <w:r w:rsidR="006B7BD4">
        <w:rPr>
          <w:rFonts w:ascii="Times New Roman" w:hAnsi="Times New Roman" w:cs="Times New Roman"/>
          <w:sz w:val="28"/>
          <w:szCs w:val="28"/>
          <w:lang w:val="uz-Latn-UZ"/>
        </w:rPr>
        <w:t xml:space="preserve"> Toshkent: Yangi asr avlodi, 20</w:t>
      </w:r>
      <w:r w:rsidR="006B7BD4">
        <w:rPr>
          <w:rFonts w:ascii="Times New Roman" w:hAnsi="Times New Roman" w:cs="Times New Roman"/>
          <w:sz w:val="28"/>
          <w:szCs w:val="28"/>
          <w:lang w:val="uz-Cyrl-UZ"/>
        </w:rPr>
        <w:t>21</w:t>
      </w:r>
      <w:r w:rsidRPr="00A10ED9">
        <w:rPr>
          <w:rFonts w:ascii="Times New Roman" w:hAnsi="Times New Roman" w:cs="Times New Roman"/>
          <w:sz w:val="28"/>
          <w:szCs w:val="28"/>
          <w:lang w:val="uz-Latn-UZ"/>
        </w:rPr>
        <w:t xml:space="preserve">. – </w:t>
      </w:r>
      <w:r w:rsidR="006B7BD4">
        <w:rPr>
          <w:rFonts w:ascii="Times New Roman" w:hAnsi="Times New Roman" w:cs="Times New Roman"/>
          <w:sz w:val="28"/>
          <w:szCs w:val="28"/>
          <w:lang w:val="uz-Cyrl-UZ"/>
        </w:rPr>
        <w:t>288</w:t>
      </w:r>
      <w:r w:rsidRPr="00A10ED9">
        <w:rPr>
          <w:rFonts w:ascii="Times New Roman" w:hAnsi="Times New Roman" w:cs="Times New Roman"/>
          <w:sz w:val="28"/>
          <w:szCs w:val="28"/>
          <w:lang w:val="uz-Latn-UZ"/>
        </w:rPr>
        <w:t xml:space="preserve"> b. </w:t>
      </w:r>
    </w:p>
    <w:p w:rsidR="009433E2" w:rsidRPr="006857C4" w:rsidRDefault="009433E2" w:rsidP="009433E2">
      <w:pPr>
        <w:jc w:val="both"/>
        <w:rPr>
          <w:rFonts w:ascii="Times New Roman" w:hAnsi="Times New Roman" w:cs="Times New Roman"/>
          <w:b/>
          <w:sz w:val="28"/>
          <w:szCs w:val="28"/>
          <w:lang w:val="uz-Latn-UZ"/>
        </w:rPr>
      </w:pPr>
      <w:r w:rsidRPr="006857C4">
        <w:rPr>
          <w:rFonts w:ascii="Times New Roman" w:hAnsi="Times New Roman" w:cs="Times New Roman"/>
          <w:b/>
          <w:sz w:val="28"/>
          <w:szCs w:val="28"/>
          <w:lang w:val="uz-Latn-UZ"/>
        </w:rPr>
        <w:t>ISBN 978-9943-20-236-8</w:t>
      </w:r>
    </w:p>
    <w:p w:rsidR="009433E2" w:rsidRDefault="009433E2" w:rsidP="007E0AF3">
      <w:pPr>
        <w:ind w:firstLine="708"/>
        <w:jc w:val="both"/>
        <w:rPr>
          <w:rFonts w:ascii="Times New Roman" w:hAnsi="Times New Roman" w:cs="Times New Roman"/>
          <w:sz w:val="28"/>
          <w:szCs w:val="28"/>
          <w:lang w:val="uz-Latn-UZ"/>
        </w:rPr>
      </w:pPr>
    </w:p>
    <w:p w:rsidR="007E0AF3" w:rsidRDefault="007E0AF3" w:rsidP="007E0AF3">
      <w:pPr>
        <w:ind w:firstLine="708"/>
        <w:jc w:val="both"/>
        <w:rPr>
          <w:rFonts w:ascii="Times New Roman" w:hAnsi="Times New Roman" w:cs="Times New Roman"/>
          <w:sz w:val="28"/>
          <w:szCs w:val="28"/>
          <w:lang w:val="uz-Latn-UZ"/>
        </w:rPr>
      </w:pPr>
      <w:r w:rsidRPr="00A10ED9">
        <w:rPr>
          <w:rFonts w:ascii="Times New Roman" w:hAnsi="Times New Roman" w:cs="Times New Roman"/>
          <w:sz w:val="28"/>
          <w:szCs w:val="28"/>
          <w:lang w:val="uz-Latn-UZ"/>
        </w:rPr>
        <w:t xml:space="preserve">Bu asarlarga hayot va inson haqidagi falsafiy, ibratli fikrlar singdirib yuborilgan, halollik va poklik ulug‘langan, «nur» va «soya»lar orasidagi azaliy kurash mavzusi ta’sirli voqealar asosida yoritilgan. </w:t>
      </w:r>
    </w:p>
    <w:p w:rsidR="007E0AF3" w:rsidRDefault="007E0AF3" w:rsidP="00CB144D">
      <w:pPr>
        <w:tabs>
          <w:tab w:val="left" w:pos="2445"/>
        </w:tabs>
        <w:jc w:val="both"/>
        <w:rPr>
          <w:rFonts w:ascii="Times New Roman" w:hAnsi="Times New Roman" w:cs="Times New Roman"/>
          <w:sz w:val="28"/>
          <w:szCs w:val="28"/>
          <w:lang w:val="uz-Latn-UZ"/>
        </w:rPr>
      </w:pPr>
    </w:p>
    <w:p w:rsidR="007E0AF3" w:rsidRDefault="007E0AF3" w:rsidP="00CB144D">
      <w:pPr>
        <w:tabs>
          <w:tab w:val="left" w:pos="2445"/>
        </w:tabs>
        <w:jc w:val="both"/>
        <w:rPr>
          <w:rFonts w:ascii="Times New Roman" w:hAnsi="Times New Roman" w:cs="Times New Roman"/>
          <w:sz w:val="28"/>
          <w:szCs w:val="28"/>
          <w:lang w:val="uz-Latn-UZ"/>
        </w:rPr>
      </w:pPr>
    </w:p>
    <w:p w:rsidR="009433E2" w:rsidRDefault="009433E2" w:rsidP="00CB144D">
      <w:pPr>
        <w:tabs>
          <w:tab w:val="left" w:pos="2445"/>
        </w:tabs>
        <w:jc w:val="both"/>
        <w:rPr>
          <w:rFonts w:ascii="Times New Roman" w:hAnsi="Times New Roman" w:cs="Times New Roman"/>
          <w:sz w:val="28"/>
          <w:szCs w:val="28"/>
          <w:lang w:val="uz-Latn-UZ"/>
        </w:rPr>
      </w:pPr>
    </w:p>
    <w:p w:rsidR="009433E2" w:rsidRDefault="009433E2" w:rsidP="00CB144D">
      <w:pPr>
        <w:tabs>
          <w:tab w:val="left" w:pos="2445"/>
        </w:tabs>
        <w:jc w:val="both"/>
        <w:rPr>
          <w:rFonts w:ascii="Times New Roman" w:hAnsi="Times New Roman" w:cs="Times New Roman"/>
          <w:sz w:val="28"/>
          <w:szCs w:val="28"/>
          <w:lang w:val="uz-Latn-UZ"/>
        </w:rPr>
      </w:pPr>
    </w:p>
    <w:p w:rsidR="00771CAD" w:rsidRPr="0068162D" w:rsidRDefault="009433E2" w:rsidP="00CB144D">
      <w:pPr>
        <w:tabs>
          <w:tab w:val="left" w:pos="2445"/>
        </w:tabs>
        <w:jc w:val="both"/>
        <w:rPr>
          <w:rFonts w:ascii="Times New Roman" w:hAnsi="Times New Roman" w:cs="Times New Roman"/>
          <w:b/>
          <w:sz w:val="28"/>
          <w:szCs w:val="28"/>
          <w:lang w:val="uz-Latn-UZ"/>
        </w:rPr>
      </w:pPr>
      <w:r>
        <w:rPr>
          <w:rFonts w:ascii="Times New Roman" w:hAnsi="Times New Roman" w:cs="Times New Roman"/>
          <w:noProof/>
          <w:sz w:val="28"/>
          <w:szCs w:val="28"/>
        </w:rPr>
        <w:drawing>
          <wp:anchor distT="0" distB="0" distL="114300" distR="114300" simplePos="0" relativeHeight="251697152" behindDoc="0" locked="0" layoutInCell="1" allowOverlap="1">
            <wp:simplePos x="0" y="0"/>
            <wp:positionH relativeFrom="column">
              <wp:posOffset>15240</wp:posOffset>
            </wp:positionH>
            <wp:positionV relativeFrom="paragraph">
              <wp:posOffset>-43815</wp:posOffset>
            </wp:positionV>
            <wp:extent cx="1343025" cy="1937385"/>
            <wp:effectExtent l="19050" t="0" r="9525" b="0"/>
            <wp:wrapSquare wrapText="bothSides"/>
            <wp:docPr id="6" name="Рисунок 4" descr="Tushda kechgan um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shda kechgan umrlar"/>
                    <pic:cNvPicPr>
                      <a:picLocks noChangeAspect="1" noChangeArrowheads="1"/>
                    </pic:cNvPicPr>
                  </pic:nvPicPr>
                  <pic:blipFill>
                    <a:blip r:embed="rId63"/>
                    <a:srcRect/>
                    <a:stretch>
                      <a:fillRect/>
                    </a:stretch>
                  </pic:blipFill>
                  <pic:spPr bwMode="auto">
                    <a:xfrm>
                      <a:off x="0" y="0"/>
                      <a:ext cx="1343025" cy="1937385"/>
                    </a:xfrm>
                    <a:prstGeom prst="rect">
                      <a:avLst/>
                    </a:prstGeom>
                    <a:noFill/>
                    <a:ln w="9525">
                      <a:noFill/>
                      <a:miter lim="800000"/>
                      <a:headEnd/>
                      <a:tailEnd/>
                    </a:ln>
                  </pic:spPr>
                </pic:pic>
              </a:graphicData>
            </a:graphic>
          </wp:anchor>
        </w:drawing>
      </w:r>
      <w:r w:rsidR="008612A5" w:rsidRPr="0068162D">
        <w:rPr>
          <w:rFonts w:ascii="Times New Roman" w:hAnsi="Times New Roman" w:cs="Times New Roman"/>
          <w:sz w:val="28"/>
          <w:szCs w:val="28"/>
          <w:lang w:val="uz-Latn-UZ"/>
        </w:rPr>
        <w:t xml:space="preserve"> </w:t>
      </w:r>
      <w:r w:rsidR="008612A5" w:rsidRPr="0068162D">
        <w:rPr>
          <w:rFonts w:ascii="Times New Roman" w:hAnsi="Times New Roman" w:cs="Times New Roman"/>
          <w:b/>
          <w:sz w:val="28"/>
          <w:szCs w:val="28"/>
          <w:lang w:val="uz-Latn-UZ"/>
        </w:rPr>
        <w:t>UDK: 821.136.44</w:t>
      </w:r>
    </w:p>
    <w:p w:rsidR="008612A5" w:rsidRPr="0068162D" w:rsidRDefault="008612A5" w:rsidP="00CB144D">
      <w:pPr>
        <w:tabs>
          <w:tab w:val="left" w:pos="2445"/>
        </w:tabs>
        <w:jc w:val="both"/>
        <w:rPr>
          <w:rFonts w:ascii="Times New Roman" w:hAnsi="Times New Roman" w:cs="Times New Roman"/>
          <w:b/>
          <w:sz w:val="28"/>
          <w:szCs w:val="28"/>
          <w:lang w:val="uz-Latn-UZ"/>
        </w:rPr>
      </w:pPr>
      <w:r w:rsidRPr="0068162D">
        <w:rPr>
          <w:rFonts w:ascii="Times New Roman" w:hAnsi="Times New Roman" w:cs="Times New Roman"/>
          <w:b/>
          <w:sz w:val="28"/>
          <w:szCs w:val="28"/>
          <w:lang w:val="uz-Latn-UZ"/>
        </w:rPr>
        <w:t>KBK: 84(5O’)6</w:t>
      </w:r>
    </w:p>
    <w:p w:rsidR="008612A5" w:rsidRPr="0068162D" w:rsidRDefault="008612A5" w:rsidP="00CB144D">
      <w:pPr>
        <w:tabs>
          <w:tab w:val="left" w:pos="2445"/>
        </w:tabs>
        <w:jc w:val="both"/>
        <w:rPr>
          <w:rFonts w:ascii="Times New Roman" w:hAnsi="Times New Roman" w:cs="Times New Roman"/>
          <w:b/>
          <w:sz w:val="28"/>
          <w:szCs w:val="28"/>
          <w:lang w:val="uz-Latn-UZ"/>
        </w:rPr>
      </w:pPr>
      <w:r w:rsidRPr="0068162D">
        <w:rPr>
          <w:rFonts w:ascii="Times New Roman" w:hAnsi="Times New Roman" w:cs="Times New Roman"/>
          <w:b/>
          <w:sz w:val="28"/>
          <w:szCs w:val="28"/>
          <w:lang w:val="uz-Latn-UZ"/>
        </w:rPr>
        <w:t>H-71</w:t>
      </w:r>
    </w:p>
    <w:p w:rsidR="008612A5" w:rsidRPr="0024092F" w:rsidRDefault="008612A5" w:rsidP="00CB144D">
      <w:pPr>
        <w:tabs>
          <w:tab w:val="left" w:pos="2445"/>
        </w:tabs>
        <w:jc w:val="both"/>
        <w:rPr>
          <w:rFonts w:ascii="Times New Roman" w:hAnsi="Times New Roman" w:cs="Times New Roman"/>
          <w:sz w:val="28"/>
          <w:szCs w:val="28"/>
          <w:lang w:val="uz-Latn-UZ"/>
        </w:rPr>
      </w:pPr>
      <w:r w:rsidRPr="0024092F">
        <w:rPr>
          <w:rFonts w:ascii="Times New Roman" w:hAnsi="Times New Roman" w:cs="Times New Roman"/>
          <w:sz w:val="28"/>
          <w:szCs w:val="28"/>
          <w:lang w:val="uz-Latn-UZ"/>
        </w:rPr>
        <w:t>O’tkir Hoshimov, Tushda kechgan umrlar /roman/  “Adabiy barhayot asarlari” turkumi.—T.: “Ilm-ziyo-zakovat”, 2019-240b</w:t>
      </w:r>
      <w:r w:rsidR="00771CAD" w:rsidRPr="0024092F">
        <w:rPr>
          <w:rFonts w:ascii="Times New Roman" w:hAnsi="Times New Roman" w:cs="Times New Roman"/>
          <w:sz w:val="28"/>
          <w:szCs w:val="28"/>
          <w:lang w:val="uz-Latn-UZ"/>
        </w:rPr>
        <w:t>.</w:t>
      </w:r>
    </w:p>
    <w:p w:rsidR="009433E2" w:rsidRPr="0024092F" w:rsidRDefault="009433E2" w:rsidP="009433E2">
      <w:pPr>
        <w:tabs>
          <w:tab w:val="left" w:pos="2445"/>
        </w:tabs>
        <w:jc w:val="both"/>
        <w:rPr>
          <w:rFonts w:ascii="Times New Roman" w:hAnsi="Times New Roman" w:cs="Times New Roman"/>
          <w:b/>
          <w:sz w:val="28"/>
          <w:szCs w:val="28"/>
          <w:lang w:val="uz-Latn-UZ"/>
        </w:rPr>
      </w:pPr>
      <w:r w:rsidRPr="0024092F">
        <w:rPr>
          <w:rFonts w:ascii="Times New Roman" w:hAnsi="Times New Roman" w:cs="Times New Roman"/>
          <w:b/>
          <w:sz w:val="28"/>
          <w:szCs w:val="28"/>
          <w:lang w:val="uz-Latn-UZ"/>
        </w:rPr>
        <w:t>ISBN: 978-9943-5858-6-7</w:t>
      </w:r>
    </w:p>
    <w:p w:rsidR="00771CAD" w:rsidRPr="0024092F" w:rsidRDefault="009433E2" w:rsidP="00CB144D">
      <w:pPr>
        <w:tabs>
          <w:tab w:val="left" w:pos="2445"/>
        </w:tabs>
        <w:jc w:val="both"/>
        <w:rPr>
          <w:rFonts w:ascii="Times New Roman" w:hAnsi="Times New Roman" w:cs="Times New Roman"/>
          <w:sz w:val="28"/>
          <w:szCs w:val="28"/>
          <w:lang w:val="uz-Latn-UZ"/>
        </w:rPr>
      </w:pPr>
      <w:r w:rsidRPr="0024092F">
        <w:rPr>
          <w:rFonts w:ascii="Times New Roman" w:hAnsi="Times New Roman" w:cs="Times New Roman"/>
          <w:sz w:val="28"/>
          <w:szCs w:val="28"/>
          <w:lang w:val="uz-Latn-UZ"/>
        </w:rPr>
        <w:tab/>
      </w:r>
      <w:r w:rsidR="00771CAD" w:rsidRPr="0024092F">
        <w:rPr>
          <w:rFonts w:ascii="Times New Roman" w:hAnsi="Times New Roman" w:cs="Times New Roman"/>
          <w:sz w:val="28"/>
          <w:szCs w:val="28"/>
          <w:lang w:val="uz-Latn-UZ"/>
        </w:rPr>
        <w:t xml:space="preserve"> Ноёб истеъдод соҳиби Ўткир Ҳошимовнинг «Тушда кечган умрлар» асарини ўқиган китобхон қалбидан ҳам шундай ўйлар кечади. Романда келтирилган воқеалар қамрови жуда кенг: 30-йилларнинг машъум «қатағон» қилиш манзаралари, 80-йиллардаги кўпчиликнинг ёстиғини қуритган Афғонистон уруши лавҳалари, шу йилларда содир бўлган «ўзбек иши»... Инсонлар ҳаётида содир бўладиган бу учта йирик, жуда катта ҳажмли воқеалар бир-бири билан боғланган. </w:t>
      </w:r>
    </w:p>
    <w:p w:rsidR="009D4F4F" w:rsidRPr="0024092F" w:rsidRDefault="009D4F4F" w:rsidP="00CB144D">
      <w:pPr>
        <w:tabs>
          <w:tab w:val="left" w:pos="2445"/>
        </w:tabs>
        <w:jc w:val="both"/>
        <w:rPr>
          <w:rFonts w:ascii="Times New Roman" w:hAnsi="Times New Roman" w:cs="Times New Roman"/>
          <w:sz w:val="28"/>
          <w:szCs w:val="28"/>
          <w:lang w:val="uz-Latn-UZ"/>
        </w:rPr>
      </w:pPr>
    </w:p>
    <w:p w:rsidR="00150335" w:rsidRPr="0024092F" w:rsidRDefault="009433E2" w:rsidP="00CB144D">
      <w:pPr>
        <w:tabs>
          <w:tab w:val="left" w:pos="2445"/>
        </w:tabs>
        <w:jc w:val="both"/>
        <w:rPr>
          <w:rFonts w:ascii="Times New Roman" w:hAnsi="Times New Roman" w:cs="Times New Roman"/>
          <w:b/>
          <w:sz w:val="28"/>
          <w:szCs w:val="28"/>
          <w:lang w:val="uz-Latn-UZ"/>
        </w:rPr>
      </w:pPr>
      <w:r>
        <w:rPr>
          <w:rFonts w:ascii="Times New Roman" w:hAnsi="Times New Roman" w:cs="Times New Roman"/>
          <w:b/>
          <w:noProof/>
          <w:sz w:val="28"/>
          <w:szCs w:val="28"/>
        </w:rPr>
        <w:drawing>
          <wp:anchor distT="0" distB="0" distL="114300" distR="114300" simplePos="0" relativeHeight="251674624" behindDoc="0" locked="0" layoutInCell="1" allowOverlap="1">
            <wp:simplePos x="0" y="0"/>
            <wp:positionH relativeFrom="column">
              <wp:posOffset>215265</wp:posOffset>
            </wp:positionH>
            <wp:positionV relativeFrom="paragraph">
              <wp:posOffset>7620</wp:posOffset>
            </wp:positionV>
            <wp:extent cx="1352550" cy="2000250"/>
            <wp:effectExtent l="19050" t="0" r="0" b="0"/>
            <wp:wrapSquare wrapText="bothSides"/>
            <wp:docPr id="12" name="Рисунок 3" descr="C:\Users\user\Desktop\O'tkir Hoshimov\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tkir Hoshimov\images (4).jpg"/>
                    <pic:cNvPicPr>
                      <a:picLocks noChangeAspect="1" noChangeArrowheads="1"/>
                    </pic:cNvPicPr>
                  </pic:nvPicPr>
                  <pic:blipFill>
                    <a:blip r:embed="rId64"/>
                    <a:srcRect l="8046" r="16092"/>
                    <a:stretch>
                      <a:fillRect/>
                    </a:stretch>
                  </pic:blipFill>
                  <pic:spPr bwMode="auto">
                    <a:xfrm>
                      <a:off x="0" y="0"/>
                      <a:ext cx="1352550" cy="2000250"/>
                    </a:xfrm>
                    <a:prstGeom prst="rect">
                      <a:avLst/>
                    </a:prstGeom>
                    <a:noFill/>
                    <a:ln w="9525">
                      <a:noFill/>
                      <a:miter lim="800000"/>
                      <a:headEnd/>
                      <a:tailEnd/>
                    </a:ln>
                  </pic:spPr>
                </pic:pic>
              </a:graphicData>
            </a:graphic>
          </wp:anchor>
        </w:drawing>
      </w:r>
      <w:r w:rsidR="00150335" w:rsidRPr="0024092F">
        <w:rPr>
          <w:rFonts w:ascii="Times New Roman" w:hAnsi="Times New Roman" w:cs="Times New Roman"/>
          <w:b/>
          <w:sz w:val="28"/>
          <w:szCs w:val="28"/>
          <w:lang w:val="uz-Latn-UZ"/>
        </w:rPr>
        <w:t>UO’K: 821.512.133.3</w:t>
      </w:r>
    </w:p>
    <w:p w:rsidR="00150335" w:rsidRPr="0024092F" w:rsidRDefault="00150335" w:rsidP="00CB144D">
      <w:pPr>
        <w:tabs>
          <w:tab w:val="left" w:pos="2445"/>
        </w:tabs>
        <w:jc w:val="both"/>
        <w:rPr>
          <w:rFonts w:ascii="Times New Roman" w:hAnsi="Times New Roman" w:cs="Times New Roman"/>
          <w:b/>
          <w:sz w:val="28"/>
          <w:szCs w:val="28"/>
          <w:lang w:val="uz-Latn-UZ"/>
        </w:rPr>
      </w:pPr>
      <w:r w:rsidRPr="0024092F">
        <w:rPr>
          <w:rFonts w:ascii="Times New Roman" w:hAnsi="Times New Roman" w:cs="Times New Roman"/>
          <w:b/>
          <w:sz w:val="28"/>
          <w:szCs w:val="28"/>
          <w:lang w:val="uz-Latn-UZ"/>
        </w:rPr>
        <w:t>KBK: 84.(5O’)</w:t>
      </w:r>
    </w:p>
    <w:p w:rsidR="00150335" w:rsidRPr="0024092F" w:rsidRDefault="00150335" w:rsidP="00CB144D">
      <w:pPr>
        <w:tabs>
          <w:tab w:val="left" w:pos="2445"/>
        </w:tabs>
        <w:jc w:val="both"/>
        <w:rPr>
          <w:rFonts w:ascii="Times New Roman" w:hAnsi="Times New Roman" w:cs="Times New Roman"/>
          <w:b/>
          <w:sz w:val="28"/>
          <w:szCs w:val="28"/>
          <w:lang w:val="uz-Latn-UZ"/>
        </w:rPr>
      </w:pPr>
      <w:r w:rsidRPr="0024092F">
        <w:rPr>
          <w:rFonts w:ascii="Times New Roman" w:hAnsi="Times New Roman" w:cs="Times New Roman"/>
          <w:b/>
          <w:sz w:val="28"/>
          <w:szCs w:val="28"/>
          <w:lang w:val="uz-Latn-UZ"/>
        </w:rPr>
        <w:t>H-71</w:t>
      </w:r>
    </w:p>
    <w:p w:rsidR="00150335" w:rsidRPr="0024092F" w:rsidRDefault="00150335" w:rsidP="00CB144D">
      <w:pPr>
        <w:tabs>
          <w:tab w:val="left" w:pos="2445"/>
        </w:tabs>
        <w:jc w:val="both"/>
        <w:rPr>
          <w:rFonts w:ascii="Times New Roman" w:hAnsi="Times New Roman" w:cs="Times New Roman"/>
          <w:b/>
          <w:sz w:val="28"/>
          <w:szCs w:val="28"/>
          <w:lang w:val="uz-Latn-UZ"/>
        </w:rPr>
      </w:pPr>
      <w:r w:rsidRPr="0024092F">
        <w:rPr>
          <w:rFonts w:ascii="Times New Roman" w:hAnsi="Times New Roman" w:cs="Times New Roman"/>
          <w:b/>
          <w:sz w:val="28"/>
          <w:szCs w:val="28"/>
          <w:lang w:val="uz-Latn-UZ"/>
        </w:rPr>
        <w:t>Hoshimov, O’tkir</w:t>
      </w:r>
    </w:p>
    <w:p w:rsidR="00150335" w:rsidRDefault="00150335" w:rsidP="00CB144D">
      <w:pPr>
        <w:tabs>
          <w:tab w:val="left" w:pos="2445"/>
        </w:tabs>
        <w:jc w:val="both"/>
        <w:rPr>
          <w:rFonts w:ascii="Times New Roman" w:hAnsi="Times New Roman" w:cs="Times New Roman"/>
          <w:sz w:val="28"/>
          <w:szCs w:val="28"/>
          <w:lang w:val="en-US"/>
        </w:rPr>
      </w:pPr>
      <w:r w:rsidRPr="00150335">
        <w:rPr>
          <w:rFonts w:ascii="Times New Roman" w:hAnsi="Times New Roman" w:cs="Times New Roman"/>
          <w:sz w:val="28"/>
          <w:szCs w:val="28"/>
          <w:lang w:val="en-US"/>
        </w:rPr>
        <w:t>Daftar Hoshiyasidagi bitiklar / To’ldrilgan va qayta ishlangan nashr</w:t>
      </w:r>
      <w:r>
        <w:rPr>
          <w:rFonts w:ascii="Times New Roman" w:hAnsi="Times New Roman" w:cs="Times New Roman"/>
          <w:sz w:val="28"/>
          <w:szCs w:val="28"/>
          <w:lang w:val="en-US"/>
        </w:rPr>
        <w:t>i. – T.: “Sharq”, 2015. – 336 b.</w:t>
      </w:r>
    </w:p>
    <w:p w:rsidR="009433E2" w:rsidRDefault="009433E2" w:rsidP="009433E2">
      <w:pPr>
        <w:tabs>
          <w:tab w:val="left" w:pos="2445"/>
        </w:tabs>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   ISBN 978-9943-26-393-2</w:t>
      </w:r>
    </w:p>
    <w:p w:rsidR="009433E2" w:rsidRDefault="009433E2" w:rsidP="00CB144D">
      <w:pPr>
        <w:tabs>
          <w:tab w:val="left" w:pos="2445"/>
        </w:tabs>
        <w:jc w:val="both"/>
        <w:rPr>
          <w:rFonts w:ascii="Times New Roman" w:hAnsi="Times New Roman" w:cs="Times New Roman"/>
          <w:sz w:val="28"/>
          <w:szCs w:val="28"/>
          <w:lang w:val="en-US"/>
        </w:rPr>
      </w:pPr>
    </w:p>
    <w:p w:rsidR="00150335" w:rsidRDefault="000C3A78" w:rsidP="00CB144D">
      <w:pPr>
        <w:tabs>
          <w:tab w:val="left" w:pos="244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50335">
        <w:rPr>
          <w:rFonts w:ascii="Times New Roman" w:hAnsi="Times New Roman" w:cs="Times New Roman"/>
          <w:sz w:val="28"/>
          <w:szCs w:val="28"/>
          <w:lang w:val="en-US"/>
        </w:rPr>
        <w:t xml:space="preserve">Vatanimiz </w:t>
      </w:r>
      <w:r w:rsidR="00221E62">
        <w:rPr>
          <w:rFonts w:ascii="Times New Roman" w:hAnsi="Times New Roman" w:cs="Times New Roman"/>
          <w:sz w:val="28"/>
          <w:szCs w:val="28"/>
          <w:lang w:val="en-US"/>
        </w:rPr>
        <w:t>boshiga og’ir kulfat – “O’zbek ishi”, “paxta ishi” degan qatag’on yog’ilgan kezlari yozilgan. Bu gaplarni o’sha payitda e’lon qilish mumkin emas edi. Yaratganga shukur, yurtimiz Mustaqillikga erishdi. Sho’ro zamonining ba’zi hunarlarini eslab qo’yish bugungi kunimizni qadrlashga xizmat qiladi, deb o’ylayman.</w:t>
      </w:r>
    </w:p>
    <w:p w:rsidR="00713663" w:rsidRPr="00F915F3" w:rsidRDefault="00713663" w:rsidP="00713663">
      <w:pPr>
        <w:tabs>
          <w:tab w:val="left" w:pos="2445"/>
        </w:tabs>
        <w:jc w:val="both"/>
        <w:rPr>
          <w:rFonts w:ascii="Times New Roman" w:hAnsi="Times New Roman" w:cs="Times New Roman"/>
          <w:b/>
          <w:sz w:val="28"/>
          <w:szCs w:val="28"/>
          <w:lang w:val="en-US"/>
        </w:rPr>
      </w:pPr>
    </w:p>
    <w:p w:rsidR="00713663" w:rsidRPr="00713663" w:rsidRDefault="009433E2" w:rsidP="00713663">
      <w:pPr>
        <w:tabs>
          <w:tab w:val="left" w:pos="2445"/>
        </w:tabs>
        <w:jc w:val="both"/>
        <w:rPr>
          <w:rFonts w:ascii="Times New Roman" w:hAnsi="Times New Roman" w:cs="Times New Roman"/>
          <w:b/>
          <w:sz w:val="28"/>
          <w:szCs w:val="28"/>
          <w:lang w:val="en-US"/>
        </w:rPr>
      </w:pPr>
      <w:r w:rsidRPr="009433E2">
        <w:rPr>
          <w:rFonts w:ascii="Times New Roman" w:hAnsi="Times New Roman" w:cs="Times New Roman"/>
          <w:b/>
          <w:noProof/>
          <w:sz w:val="28"/>
          <w:szCs w:val="28"/>
        </w:rPr>
        <w:lastRenderedPageBreak/>
        <w:drawing>
          <wp:anchor distT="0" distB="0" distL="114300" distR="114300" simplePos="0" relativeHeight="251701248" behindDoc="0" locked="0" layoutInCell="1" allowOverlap="1">
            <wp:simplePos x="0" y="0"/>
            <wp:positionH relativeFrom="column">
              <wp:posOffset>262890</wp:posOffset>
            </wp:positionH>
            <wp:positionV relativeFrom="paragraph">
              <wp:posOffset>-177165</wp:posOffset>
            </wp:positionV>
            <wp:extent cx="1390650" cy="2009775"/>
            <wp:effectExtent l="19050" t="0" r="0" b="0"/>
            <wp:wrapSquare wrapText="bothSides"/>
            <wp:docPr id="18" name="Рисунок 8" descr="Daftar hoshiyasidagi bitik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ftar hoshiyasidagi bitiklar"/>
                    <pic:cNvPicPr>
                      <a:picLocks noChangeAspect="1" noChangeArrowheads="1"/>
                    </pic:cNvPicPr>
                  </pic:nvPicPr>
                  <pic:blipFill>
                    <a:blip r:embed="rId65"/>
                    <a:srcRect/>
                    <a:stretch>
                      <a:fillRect/>
                    </a:stretch>
                  </pic:blipFill>
                  <pic:spPr bwMode="auto">
                    <a:xfrm>
                      <a:off x="0" y="0"/>
                      <a:ext cx="1390650" cy="2009775"/>
                    </a:xfrm>
                    <a:prstGeom prst="rect">
                      <a:avLst/>
                    </a:prstGeom>
                    <a:noFill/>
                    <a:ln w="9525">
                      <a:noFill/>
                      <a:miter lim="800000"/>
                      <a:headEnd/>
                      <a:tailEnd/>
                    </a:ln>
                  </pic:spPr>
                </pic:pic>
              </a:graphicData>
            </a:graphic>
          </wp:anchor>
        </w:drawing>
      </w:r>
      <w:r w:rsidR="00713663" w:rsidRPr="00713663">
        <w:rPr>
          <w:rFonts w:ascii="Times New Roman" w:hAnsi="Times New Roman" w:cs="Times New Roman"/>
          <w:b/>
          <w:noProof/>
          <w:sz w:val="28"/>
          <w:szCs w:val="28"/>
          <w:lang w:val="en-US"/>
        </w:rPr>
        <w:t xml:space="preserve"> </w:t>
      </w:r>
      <w:r w:rsidR="00D100B2">
        <w:rPr>
          <w:rFonts w:ascii="Times New Roman" w:hAnsi="Times New Roman" w:cs="Times New Roman"/>
          <w:b/>
          <w:sz w:val="28"/>
          <w:szCs w:val="28"/>
          <w:lang w:val="en-US"/>
        </w:rPr>
        <w:t>UO’</w:t>
      </w:r>
      <w:r w:rsidR="00713663">
        <w:rPr>
          <w:rFonts w:ascii="Times New Roman" w:hAnsi="Times New Roman" w:cs="Times New Roman"/>
          <w:b/>
          <w:sz w:val="28"/>
          <w:szCs w:val="28"/>
          <w:lang w:val="en-US"/>
        </w:rPr>
        <w:t>K</w:t>
      </w:r>
      <w:r w:rsidR="00713663" w:rsidRPr="00713663">
        <w:rPr>
          <w:rFonts w:ascii="Times New Roman" w:hAnsi="Times New Roman" w:cs="Times New Roman"/>
          <w:b/>
          <w:sz w:val="28"/>
          <w:szCs w:val="28"/>
          <w:lang w:val="en-US"/>
        </w:rPr>
        <w:t>: 821.521.133.31</w:t>
      </w:r>
    </w:p>
    <w:p w:rsidR="00713663" w:rsidRPr="00713663" w:rsidRDefault="00713663"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KBK</w:t>
      </w:r>
      <w:r w:rsidRPr="00713663">
        <w:rPr>
          <w:rFonts w:ascii="Times New Roman" w:hAnsi="Times New Roman" w:cs="Times New Roman"/>
          <w:b/>
          <w:sz w:val="28"/>
          <w:szCs w:val="28"/>
          <w:lang w:val="en-US"/>
        </w:rPr>
        <w:t>: 84-44(5</w:t>
      </w:r>
      <w:r>
        <w:rPr>
          <w:rFonts w:ascii="Times New Roman" w:hAnsi="Times New Roman" w:cs="Times New Roman"/>
          <w:b/>
          <w:sz w:val="28"/>
          <w:szCs w:val="28"/>
          <w:lang w:val="en-US"/>
        </w:rPr>
        <w:t>O</w:t>
      </w:r>
      <w:r w:rsidRPr="00713663">
        <w:rPr>
          <w:rFonts w:ascii="Times New Roman" w:hAnsi="Times New Roman" w:cs="Times New Roman"/>
          <w:b/>
          <w:sz w:val="28"/>
          <w:szCs w:val="28"/>
          <w:lang w:val="en-US"/>
        </w:rPr>
        <w:t>’)6</w:t>
      </w:r>
    </w:p>
    <w:p w:rsidR="00713663" w:rsidRPr="00713663" w:rsidRDefault="00713663"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H</w:t>
      </w:r>
      <w:r w:rsidRPr="00713663">
        <w:rPr>
          <w:rFonts w:ascii="Times New Roman" w:hAnsi="Times New Roman" w:cs="Times New Roman"/>
          <w:b/>
          <w:sz w:val="28"/>
          <w:szCs w:val="28"/>
          <w:lang w:val="en-US"/>
        </w:rPr>
        <w:t>-71</w:t>
      </w:r>
    </w:p>
    <w:p w:rsidR="00713663" w:rsidRDefault="00713663" w:rsidP="00713663">
      <w:pPr>
        <w:tabs>
          <w:tab w:val="left" w:pos="2445"/>
        </w:tabs>
        <w:jc w:val="both"/>
        <w:rPr>
          <w:rFonts w:ascii="Times New Roman" w:hAnsi="Times New Roman" w:cs="Times New Roman"/>
          <w:b/>
          <w:sz w:val="28"/>
          <w:szCs w:val="28"/>
          <w:lang w:val="en-US"/>
        </w:rPr>
      </w:pPr>
      <w:r w:rsidRPr="00713663">
        <w:rPr>
          <w:rFonts w:ascii="Times New Roman" w:hAnsi="Times New Roman" w:cs="Times New Roman"/>
          <w:b/>
          <w:sz w:val="28"/>
          <w:szCs w:val="28"/>
          <w:lang w:val="en-US"/>
        </w:rPr>
        <w:t xml:space="preserve"> </w:t>
      </w:r>
      <w:r>
        <w:rPr>
          <w:rFonts w:ascii="Times New Roman" w:hAnsi="Times New Roman" w:cs="Times New Roman"/>
          <w:b/>
          <w:sz w:val="28"/>
          <w:szCs w:val="28"/>
          <w:lang w:val="en-US"/>
        </w:rPr>
        <w:t>Hoshimov, O’tkir</w:t>
      </w:r>
    </w:p>
    <w:p w:rsidR="000C3A78" w:rsidRDefault="00713663" w:rsidP="000C3A78">
      <w:pPr>
        <w:tabs>
          <w:tab w:val="left" w:pos="2445"/>
        </w:tabs>
        <w:jc w:val="both"/>
        <w:rPr>
          <w:rFonts w:ascii="Times New Roman" w:hAnsi="Times New Roman" w:cs="Times New Roman"/>
          <w:sz w:val="28"/>
          <w:szCs w:val="28"/>
          <w:lang w:val="en-US"/>
        </w:rPr>
      </w:pPr>
      <w:r w:rsidRPr="00CE6B8B">
        <w:rPr>
          <w:rFonts w:ascii="Times New Roman" w:hAnsi="Times New Roman" w:cs="Times New Roman"/>
          <w:sz w:val="28"/>
          <w:szCs w:val="28"/>
          <w:lang w:val="en-US"/>
        </w:rPr>
        <w:t xml:space="preserve">Daftar hoshiyasidagi bitiklar: hikoya /O’. Hoshimov – Toshkent: </w:t>
      </w:r>
      <w:r>
        <w:rPr>
          <w:rFonts w:ascii="Times New Roman" w:hAnsi="Times New Roman" w:cs="Times New Roman"/>
          <w:sz w:val="28"/>
          <w:szCs w:val="28"/>
          <w:lang w:val="en-US"/>
        </w:rPr>
        <w:t xml:space="preserve"> G’afur G’ulom nomidagi nashriyot matbaa ijodiy uyi, 2019.-296 b.</w:t>
      </w:r>
      <w:r w:rsidR="000C3A78">
        <w:rPr>
          <w:rFonts w:ascii="Times New Roman" w:hAnsi="Times New Roman" w:cs="Times New Roman"/>
          <w:sz w:val="28"/>
          <w:szCs w:val="28"/>
          <w:lang w:val="en-US"/>
        </w:rPr>
        <w:t xml:space="preserve">  </w:t>
      </w:r>
    </w:p>
    <w:p w:rsidR="000C3A78" w:rsidRDefault="000C3A78" w:rsidP="000C3A78">
      <w:pPr>
        <w:tabs>
          <w:tab w:val="left" w:pos="2445"/>
        </w:tabs>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Pr="003963BB">
        <w:rPr>
          <w:rFonts w:ascii="Times New Roman" w:hAnsi="Times New Roman" w:cs="Times New Roman"/>
          <w:b/>
          <w:sz w:val="28"/>
          <w:szCs w:val="28"/>
          <w:lang w:val="en-US"/>
        </w:rPr>
        <w:t>ISBN 978-9943-6105-6-9</w:t>
      </w:r>
    </w:p>
    <w:p w:rsidR="00713663" w:rsidRPr="003963BB" w:rsidRDefault="000C3A78" w:rsidP="00713663">
      <w:pPr>
        <w:tabs>
          <w:tab w:val="left" w:pos="2445"/>
        </w:tabs>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713663">
        <w:rPr>
          <w:rFonts w:ascii="Times New Roman" w:hAnsi="Times New Roman" w:cs="Times New Roman"/>
          <w:sz w:val="28"/>
          <w:szCs w:val="28"/>
          <w:lang w:val="en-US"/>
        </w:rPr>
        <w:t>Vatanimiz boshiga tushgan og’ir kulfat – “O’zbek ishi, “paxta ishi” degan qatog’on yillari to’g’risidagi ma’lumotlar go’zal lavhalarda tasvirlangan. Siz aziz o’quvchilar kitobidan o’rin olgan lavhalar bilan tanishar ekansiz, sho’ro zamoninig ba’zi hunarlaridan nafratlanib, bugungi mustaqillik kunlarimiz qadrini his etamiz deb umid qilamiz.</w:t>
      </w:r>
    </w:p>
    <w:p w:rsidR="00713663" w:rsidRPr="003963BB" w:rsidRDefault="000C3A78"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83840" behindDoc="0" locked="0" layoutInCell="1" allowOverlap="1">
            <wp:simplePos x="0" y="0"/>
            <wp:positionH relativeFrom="column">
              <wp:posOffset>405765</wp:posOffset>
            </wp:positionH>
            <wp:positionV relativeFrom="paragraph">
              <wp:posOffset>259080</wp:posOffset>
            </wp:positionV>
            <wp:extent cx="1247775" cy="2057400"/>
            <wp:effectExtent l="19050" t="0" r="952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srcRect l="14286" t="13902" r="8658" b="14634"/>
                    <a:stretch>
                      <a:fillRect/>
                    </a:stretch>
                  </pic:blipFill>
                  <pic:spPr bwMode="auto">
                    <a:xfrm>
                      <a:off x="0" y="0"/>
                      <a:ext cx="1247775" cy="2057400"/>
                    </a:xfrm>
                    <a:prstGeom prst="rect">
                      <a:avLst/>
                    </a:prstGeom>
                    <a:noFill/>
                    <a:ln w="9525">
                      <a:noFill/>
                      <a:miter lim="800000"/>
                      <a:headEnd/>
                      <a:tailEnd/>
                    </a:ln>
                  </pic:spPr>
                </pic:pic>
              </a:graphicData>
            </a:graphic>
          </wp:anchor>
        </w:drawing>
      </w:r>
    </w:p>
    <w:p w:rsidR="00D100B2" w:rsidRDefault="00D100B2" w:rsidP="00713663">
      <w:pPr>
        <w:tabs>
          <w:tab w:val="left" w:pos="2445"/>
        </w:tabs>
        <w:jc w:val="both"/>
        <w:rPr>
          <w:rFonts w:ascii="Times New Roman" w:hAnsi="Times New Roman" w:cs="Times New Roman"/>
          <w:b/>
          <w:sz w:val="28"/>
          <w:szCs w:val="28"/>
          <w:lang w:val="en-US"/>
        </w:rPr>
      </w:pPr>
    </w:p>
    <w:p w:rsidR="00D100B2" w:rsidRDefault="00D100B2"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UO’K: 821.512.133.3</w:t>
      </w:r>
    </w:p>
    <w:p w:rsidR="00D100B2" w:rsidRDefault="00D100B2"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KBK: 84(5O’)7</w:t>
      </w:r>
    </w:p>
    <w:p w:rsidR="00D100B2" w:rsidRDefault="00D100B2"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H -71</w:t>
      </w:r>
    </w:p>
    <w:p w:rsidR="00D100B2" w:rsidRDefault="00D100B2"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Hoshimov, O’tkir </w:t>
      </w:r>
    </w:p>
    <w:p w:rsidR="00D100B2" w:rsidRDefault="00D100B2" w:rsidP="00713663">
      <w:pPr>
        <w:tabs>
          <w:tab w:val="left" w:pos="2445"/>
        </w:tabs>
        <w:jc w:val="both"/>
        <w:rPr>
          <w:rFonts w:ascii="Times New Roman" w:hAnsi="Times New Roman" w:cs="Times New Roman"/>
          <w:noProof/>
          <w:sz w:val="28"/>
          <w:szCs w:val="28"/>
          <w:lang w:val="en-US"/>
        </w:rPr>
      </w:pPr>
      <w:r w:rsidRPr="00D100B2">
        <w:rPr>
          <w:rFonts w:ascii="Times New Roman" w:hAnsi="Times New Roman" w:cs="Times New Roman"/>
          <w:noProof/>
          <w:sz w:val="28"/>
          <w:szCs w:val="28"/>
          <w:lang w:val="en-US"/>
        </w:rPr>
        <w:t>Daftar hoshiyasidagi bitiklar / O’tkir Hoshimov</w:t>
      </w:r>
      <w:r>
        <w:rPr>
          <w:rFonts w:ascii="Times New Roman" w:hAnsi="Times New Roman" w:cs="Times New Roman"/>
          <w:noProof/>
          <w:sz w:val="28"/>
          <w:szCs w:val="28"/>
          <w:lang w:val="en-US"/>
        </w:rPr>
        <w:t>. – T.: Global books. 2021. – 320 b.</w:t>
      </w:r>
    </w:p>
    <w:p w:rsidR="000C3A78" w:rsidRDefault="000C3A78" w:rsidP="000C3A78">
      <w:pPr>
        <w:pStyle w:val="a7"/>
        <w:rPr>
          <w:rFonts w:ascii="Times New Roman" w:hAnsi="Times New Roman" w:cs="Times New Roman"/>
          <w:b/>
          <w:noProof/>
          <w:sz w:val="28"/>
          <w:szCs w:val="28"/>
          <w:lang w:val="uz-Cyrl-UZ"/>
        </w:rPr>
      </w:pPr>
      <w:r>
        <w:rPr>
          <w:rFonts w:ascii="Times New Roman" w:hAnsi="Times New Roman" w:cs="Times New Roman"/>
          <w:b/>
          <w:noProof/>
          <w:sz w:val="28"/>
          <w:szCs w:val="28"/>
          <w:lang w:val="en-US"/>
        </w:rPr>
        <w:t xml:space="preserve">                                      </w:t>
      </w:r>
      <w:r w:rsidRPr="009764A2">
        <w:rPr>
          <w:rFonts w:ascii="Times New Roman" w:hAnsi="Times New Roman" w:cs="Times New Roman"/>
          <w:b/>
          <w:noProof/>
          <w:sz w:val="28"/>
          <w:szCs w:val="28"/>
          <w:lang w:val="en-US"/>
        </w:rPr>
        <w:t>ISBN: 978-9943-6756-6-7</w:t>
      </w:r>
    </w:p>
    <w:p w:rsidR="009516A9" w:rsidRDefault="009516A9" w:rsidP="002E3391">
      <w:pPr>
        <w:pStyle w:val="a7"/>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ab/>
        <w:t>O’tkir Hoshimov asarlarini qayta nashr ettirishdan murodimiz – kelajak avlod ham ulardan bahramand bo’lishlarini istashimizdir.</w:t>
      </w:r>
    </w:p>
    <w:p w:rsidR="009516A9" w:rsidRDefault="009516A9" w:rsidP="002E3391">
      <w:pPr>
        <w:pStyle w:val="a7"/>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ab/>
        <w:t>Insonni ulug’lashga chaqiruvchi bunday o’lmas asarlar har bir davr uchun qimmatli. Zero, mehr-muhabbat, insoniylik, jdamlar orasidagi samimiyat dunyoning</w:t>
      </w:r>
      <w:r w:rsidR="008969CE">
        <w:rPr>
          <w:rFonts w:ascii="Times New Roman" w:hAnsi="Times New Roman" w:cs="Times New Roman"/>
          <w:noProof/>
          <w:sz w:val="28"/>
          <w:szCs w:val="28"/>
          <w:lang w:val="en-US"/>
        </w:rPr>
        <w:t xml:space="preserve"> </w:t>
      </w:r>
      <w:r w:rsidR="00587A5D">
        <w:rPr>
          <w:rFonts w:ascii="Times New Roman" w:hAnsi="Times New Roman" w:cs="Times New Roman"/>
          <w:noProof/>
          <w:sz w:val="28"/>
          <w:szCs w:val="28"/>
          <w:lang w:val="en-US"/>
        </w:rPr>
        <w:t>ustuni deb qaralar ekan, kitobxon O’tkir Hoshimov asarlarini o’qishga o’ziga ehtiyoj sezaveradi.</w:t>
      </w:r>
    </w:p>
    <w:p w:rsidR="009764A2" w:rsidRDefault="009764A2" w:rsidP="00D100B2">
      <w:pPr>
        <w:pStyle w:val="a7"/>
        <w:rPr>
          <w:rFonts w:ascii="Times New Roman" w:hAnsi="Times New Roman" w:cs="Times New Roman"/>
          <w:noProof/>
          <w:sz w:val="28"/>
          <w:szCs w:val="28"/>
          <w:lang w:val="en-US"/>
        </w:rPr>
      </w:pPr>
    </w:p>
    <w:p w:rsidR="009764A2" w:rsidRPr="009764A2" w:rsidRDefault="009764A2" w:rsidP="00D100B2">
      <w:pPr>
        <w:pStyle w:val="a7"/>
        <w:rPr>
          <w:rFonts w:ascii="Times New Roman" w:hAnsi="Times New Roman" w:cs="Times New Roman"/>
          <w:b/>
          <w:noProof/>
          <w:sz w:val="28"/>
          <w:szCs w:val="28"/>
          <w:lang w:val="uz-Cyrl-UZ"/>
        </w:rPr>
      </w:pPr>
    </w:p>
    <w:p w:rsidR="000C3A78" w:rsidRDefault="000C3A78" w:rsidP="00713663">
      <w:pPr>
        <w:tabs>
          <w:tab w:val="left" w:pos="2445"/>
        </w:tabs>
        <w:jc w:val="both"/>
        <w:rPr>
          <w:rFonts w:ascii="Times New Roman" w:hAnsi="Times New Roman" w:cs="Times New Roman"/>
          <w:b/>
          <w:sz w:val="28"/>
          <w:szCs w:val="28"/>
          <w:lang w:val="en-US"/>
        </w:rPr>
      </w:pPr>
    </w:p>
    <w:p w:rsidR="000C3A78" w:rsidRDefault="000C3A78" w:rsidP="00713663">
      <w:pPr>
        <w:tabs>
          <w:tab w:val="left" w:pos="2445"/>
        </w:tabs>
        <w:jc w:val="both"/>
        <w:rPr>
          <w:rFonts w:ascii="Times New Roman" w:hAnsi="Times New Roman" w:cs="Times New Roman"/>
          <w:b/>
          <w:sz w:val="28"/>
          <w:szCs w:val="28"/>
          <w:lang w:val="en-US"/>
        </w:rPr>
      </w:pPr>
    </w:p>
    <w:p w:rsidR="00D100B2" w:rsidRDefault="000C3A78" w:rsidP="00713663">
      <w:pPr>
        <w:tabs>
          <w:tab w:val="left" w:pos="2445"/>
        </w:tabs>
        <w:jc w:val="both"/>
        <w:rPr>
          <w:rFonts w:ascii="Times New Roman" w:hAnsi="Times New Roman" w:cs="Times New Roman"/>
          <w:b/>
          <w:sz w:val="28"/>
          <w:szCs w:val="28"/>
          <w:lang w:val="en-US"/>
        </w:rPr>
      </w:pPr>
      <w:r w:rsidRPr="000C3A78">
        <w:rPr>
          <w:rFonts w:ascii="Times New Roman" w:hAnsi="Times New Roman" w:cs="Times New Roman"/>
          <w:b/>
          <w:noProof/>
          <w:sz w:val="28"/>
          <w:szCs w:val="28"/>
        </w:rPr>
        <w:lastRenderedPageBreak/>
        <w:drawing>
          <wp:anchor distT="0" distB="0" distL="114300" distR="114300" simplePos="0" relativeHeight="251703296" behindDoc="0" locked="0" layoutInCell="1" allowOverlap="1">
            <wp:simplePos x="0" y="0"/>
            <wp:positionH relativeFrom="column">
              <wp:posOffset>186690</wp:posOffset>
            </wp:positionH>
            <wp:positionV relativeFrom="paragraph">
              <wp:posOffset>-148590</wp:posOffset>
            </wp:positionV>
            <wp:extent cx="1171575" cy="1895475"/>
            <wp:effectExtent l="19050" t="0" r="9525" b="0"/>
            <wp:wrapSquare wrapText="bothSides"/>
            <wp:docPr id="23" name="Рисунок 9" descr="C:\Users\user\Desktop\O'tkir Hoshimov\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O'tkir Hoshimov\images.jpg"/>
                    <pic:cNvPicPr>
                      <a:picLocks noChangeAspect="1" noChangeArrowheads="1"/>
                    </pic:cNvPicPr>
                  </pic:nvPicPr>
                  <pic:blipFill>
                    <a:blip r:embed="rId67"/>
                    <a:srcRect l="19286" r="18929"/>
                    <a:stretch>
                      <a:fillRect/>
                    </a:stretch>
                  </pic:blipFill>
                  <pic:spPr bwMode="auto">
                    <a:xfrm>
                      <a:off x="0" y="0"/>
                      <a:ext cx="1171575" cy="1895475"/>
                    </a:xfrm>
                    <a:prstGeom prst="rect">
                      <a:avLst/>
                    </a:prstGeom>
                    <a:noFill/>
                    <a:ln w="9525">
                      <a:noFill/>
                      <a:miter lim="800000"/>
                      <a:headEnd/>
                      <a:tailEnd/>
                    </a:ln>
                  </pic:spPr>
                </pic:pic>
              </a:graphicData>
            </a:graphic>
          </wp:anchor>
        </w:drawing>
      </w:r>
      <w:r w:rsidR="009764A2">
        <w:rPr>
          <w:rFonts w:ascii="Times New Roman" w:hAnsi="Times New Roman" w:cs="Times New Roman"/>
          <w:b/>
          <w:sz w:val="28"/>
          <w:szCs w:val="28"/>
          <w:lang w:val="en-US"/>
        </w:rPr>
        <w:t>UDK: 821.512.133.31</w:t>
      </w:r>
    </w:p>
    <w:p w:rsidR="009764A2" w:rsidRDefault="009764A2"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KBK: 84-44(5O’zb)</w:t>
      </w:r>
    </w:p>
    <w:p w:rsidR="009764A2" w:rsidRPr="009764A2" w:rsidRDefault="009764A2"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H -79</w:t>
      </w:r>
    </w:p>
    <w:p w:rsidR="009764A2" w:rsidRDefault="009764A2" w:rsidP="009764A2">
      <w:pPr>
        <w:tabs>
          <w:tab w:val="left" w:pos="2445"/>
        </w:tabs>
        <w:jc w:val="both"/>
        <w:rPr>
          <w:rFonts w:ascii="Times New Roman" w:hAnsi="Times New Roman" w:cs="Times New Roman"/>
          <w:sz w:val="28"/>
          <w:szCs w:val="28"/>
          <w:lang w:val="uz-Cyrl-UZ"/>
        </w:rPr>
      </w:pPr>
      <w:r>
        <w:rPr>
          <w:rFonts w:ascii="Times New Roman" w:hAnsi="Times New Roman" w:cs="Times New Roman"/>
          <w:b/>
          <w:sz w:val="28"/>
          <w:szCs w:val="28"/>
          <w:lang w:val="uz-Cyrl-UZ"/>
        </w:rPr>
        <w:t xml:space="preserve">O‘.Hoshimov. </w:t>
      </w:r>
      <w:r>
        <w:rPr>
          <w:rFonts w:ascii="Times New Roman" w:hAnsi="Times New Roman" w:cs="Times New Roman"/>
          <w:sz w:val="28"/>
          <w:szCs w:val="28"/>
          <w:lang w:val="uz-Cyrl-UZ"/>
        </w:rPr>
        <w:t>Daftar hoshiyasidagi bitiklar / “Abadiy barhayot asarlar” turkumi. Nashrga tayyorlovchilar: O‘lmasxon Hoshimova, To‘lqin Eshbek. – T.: “Zukko k</w:t>
      </w:r>
      <w:r w:rsidR="009424F1">
        <w:rPr>
          <w:rFonts w:ascii="Times New Roman" w:hAnsi="Times New Roman" w:cs="Times New Roman"/>
          <w:sz w:val="28"/>
          <w:szCs w:val="28"/>
          <w:lang w:val="uz-Cyrl-UZ"/>
        </w:rPr>
        <w:t>itobxon” nashriyoti, 2021. – 2</w:t>
      </w:r>
      <w:r w:rsidR="009424F1" w:rsidRPr="009424F1">
        <w:rPr>
          <w:rFonts w:ascii="Times New Roman" w:hAnsi="Times New Roman" w:cs="Times New Roman"/>
          <w:sz w:val="28"/>
          <w:szCs w:val="28"/>
          <w:lang w:val="uz-Cyrl-UZ"/>
        </w:rPr>
        <w:t>08</w:t>
      </w:r>
      <w:r>
        <w:rPr>
          <w:rFonts w:ascii="Times New Roman" w:hAnsi="Times New Roman" w:cs="Times New Roman"/>
          <w:sz w:val="28"/>
          <w:szCs w:val="28"/>
          <w:lang w:val="uz-Cyrl-UZ"/>
        </w:rPr>
        <w:t xml:space="preserve"> b.</w:t>
      </w:r>
    </w:p>
    <w:p w:rsidR="009424F1" w:rsidRPr="00F915F3" w:rsidRDefault="009764A2" w:rsidP="009764A2">
      <w:pPr>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000C3A78" w:rsidRPr="0024092F">
        <w:rPr>
          <w:rFonts w:ascii="Times New Roman" w:hAnsi="Times New Roman" w:cs="Times New Roman"/>
          <w:b/>
          <w:sz w:val="28"/>
          <w:szCs w:val="28"/>
          <w:lang w:val="uz-Cyrl-UZ"/>
        </w:rPr>
        <w:t>ISBN: 978-9943-7201-6-9</w:t>
      </w:r>
    </w:p>
    <w:p w:rsidR="009764A2" w:rsidRDefault="009764A2" w:rsidP="009424F1">
      <w:pPr>
        <w:jc w:val="both"/>
        <w:rPr>
          <w:lang w:val="uz-Cyrl-UZ"/>
        </w:rPr>
      </w:pPr>
      <w:r>
        <w:rPr>
          <w:rFonts w:ascii="Times New Roman" w:hAnsi="Times New Roman" w:cs="Times New Roman"/>
          <w:sz w:val="28"/>
          <w:szCs w:val="28"/>
          <w:lang w:val="uz-Cyrl-UZ"/>
        </w:rPr>
        <w:t xml:space="preserve">    Ulug‘ adib, O‘zbekiston xalq yozuvchisi O‘tkir Hoshimovning “Daftfr hoshiyasidagi bitiklar” kitobini mutolaa qilgan yosh kitobxonlar a’naviy olami shunga yarasha bo‘ladi. Ushbu nashrning o‘ziga xos jihatldaridan biri shundaki, u o‘zbek tilining hozirgi imlo qoidalariga to‘liq oslangan shaklda beriladi.</w:t>
      </w:r>
    </w:p>
    <w:p w:rsidR="00D100B2" w:rsidRPr="009764A2" w:rsidRDefault="00D100B2" w:rsidP="00713663">
      <w:pPr>
        <w:tabs>
          <w:tab w:val="left" w:pos="2445"/>
        </w:tabs>
        <w:jc w:val="both"/>
        <w:rPr>
          <w:rFonts w:ascii="Times New Roman" w:hAnsi="Times New Roman" w:cs="Times New Roman"/>
          <w:b/>
          <w:sz w:val="28"/>
          <w:szCs w:val="28"/>
          <w:lang w:val="uz-Cyrl-UZ"/>
        </w:rPr>
      </w:pPr>
    </w:p>
    <w:p w:rsidR="00713663" w:rsidRPr="009424F1" w:rsidRDefault="00AD016E" w:rsidP="00CB144D">
      <w:pPr>
        <w:tabs>
          <w:tab w:val="left" w:pos="2445"/>
        </w:tabs>
        <w:jc w:val="both"/>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77696" behindDoc="0" locked="0" layoutInCell="1" allowOverlap="1">
            <wp:simplePos x="0" y="0"/>
            <wp:positionH relativeFrom="column">
              <wp:posOffset>186690</wp:posOffset>
            </wp:positionH>
            <wp:positionV relativeFrom="paragraph">
              <wp:posOffset>163830</wp:posOffset>
            </wp:positionV>
            <wp:extent cx="1476375" cy="2305050"/>
            <wp:effectExtent l="19050" t="0" r="9525" b="0"/>
            <wp:wrapSquare wrapText="bothSides"/>
            <wp:docPr id="17" name="Рисунок 7" descr="C:\Users\user\Desktop\O'tkir Hoshimov\image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tkir Hoshimov\images (25).jpg"/>
                    <pic:cNvPicPr>
                      <a:picLocks noChangeAspect="1" noChangeArrowheads="1"/>
                    </pic:cNvPicPr>
                  </pic:nvPicPr>
                  <pic:blipFill>
                    <a:blip r:embed="rId68"/>
                    <a:srcRect l="23308" t="8647" r="23308" b="7895"/>
                    <a:stretch>
                      <a:fillRect/>
                    </a:stretch>
                  </pic:blipFill>
                  <pic:spPr bwMode="auto">
                    <a:xfrm>
                      <a:off x="0" y="0"/>
                      <a:ext cx="1476375" cy="2305050"/>
                    </a:xfrm>
                    <a:prstGeom prst="rect">
                      <a:avLst/>
                    </a:prstGeom>
                    <a:noFill/>
                    <a:ln w="9525">
                      <a:noFill/>
                      <a:miter lim="800000"/>
                      <a:headEnd/>
                      <a:tailEnd/>
                    </a:ln>
                  </pic:spPr>
                </pic:pic>
              </a:graphicData>
            </a:graphic>
          </wp:anchor>
        </w:drawing>
      </w:r>
      <w:r w:rsidR="009424F1">
        <w:rPr>
          <w:rFonts w:ascii="Times New Roman" w:hAnsi="Times New Roman" w:cs="Times New Roman"/>
          <w:b/>
          <w:sz w:val="28"/>
          <w:szCs w:val="28"/>
          <w:lang w:val="en-US"/>
        </w:rPr>
        <w:t xml:space="preserve">            </w:t>
      </w:r>
    </w:p>
    <w:p w:rsidR="00713663" w:rsidRPr="00713663" w:rsidRDefault="00E63BD6"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1807CE">
        <w:rPr>
          <w:rFonts w:ascii="Times New Roman" w:hAnsi="Times New Roman" w:cs="Times New Roman"/>
          <w:b/>
          <w:sz w:val="28"/>
          <w:szCs w:val="28"/>
          <w:lang w:val="uz-Cyrl-UZ"/>
        </w:rPr>
        <w:t>УЎК</w:t>
      </w:r>
      <w:r w:rsidR="00713663" w:rsidRPr="00713663">
        <w:rPr>
          <w:rFonts w:ascii="Times New Roman" w:hAnsi="Times New Roman" w:cs="Times New Roman"/>
          <w:b/>
          <w:sz w:val="28"/>
          <w:szCs w:val="28"/>
          <w:lang w:val="en-US"/>
        </w:rPr>
        <w:t>: 821.521.133.31</w:t>
      </w:r>
    </w:p>
    <w:p w:rsidR="00713663" w:rsidRPr="00713663" w:rsidRDefault="00713663"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E63BD6">
        <w:rPr>
          <w:rFonts w:ascii="Times New Roman" w:hAnsi="Times New Roman" w:cs="Times New Roman"/>
          <w:b/>
          <w:sz w:val="28"/>
          <w:szCs w:val="28"/>
          <w:lang w:val="en-US"/>
        </w:rPr>
        <w:t xml:space="preserve">            </w:t>
      </w:r>
      <w:r w:rsidR="001807CE">
        <w:rPr>
          <w:rFonts w:ascii="Times New Roman" w:hAnsi="Times New Roman" w:cs="Times New Roman"/>
          <w:b/>
          <w:sz w:val="28"/>
          <w:szCs w:val="28"/>
          <w:lang w:val="en-US"/>
        </w:rPr>
        <w:t>K</w:t>
      </w:r>
      <w:r w:rsidR="001807CE">
        <w:rPr>
          <w:rFonts w:ascii="Times New Roman" w:hAnsi="Times New Roman" w:cs="Times New Roman"/>
          <w:b/>
          <w:sz w:val="28"/>
          <w:szCs w:val="28"/>
          <w:lang w:val="uz-Cyrl-UZ"/>
        </w:rPr>
        <w:t>Б</w:t>
      </w:r>
      <w:r>
        <w:rPr>
          <w:rFonts w:ascii="Times New Roman" w:hAnsi="Times New Roman" w:cs="Times New Roman"/>
          <w:b/>
          <w:sz w:val="28"/>
          <w:szCs w:val="28"/>
          <w:lang w:val="en-US"/>
        </w:rPr>
        <w:t>K</w:t>
      </w:r>
      <w:r w:rsidRPr="00713663">
        <w:rPr>
          <w:rFonts w:ascii="Times New Roman" w:hAnsi="Times New Roman" w:cs="Times New Roman"/>
          <w:b/>
          <w:sz w:val="28"/>
          <w:szCs w:val="28"/>
          <w:lang w:val="en-US"/>
        </w:rPr>
        <w:t>: 84-44(5</w:t>
      </w:r>
      <w:r>
        <w:rPr>
          <w:rFonts w:ascii="Times New Roman" w:hAnsi="Times New Roman" w:cs="Times New Roman"/>
          <w:b/>
          <w:sz w:val="28"/>
          <w:szCs w:val="28"/>
          <w:lang w:val="en-US"/>
        </w:rPr>
        <w:t>O</w:t>
      </w:r>
      <w:r w:rsidRPr="00713663">
        <w:rPr>
          <w:rFonts w:ascii="Times New Roman" w:hAnsi="Times New Roman" w:cs="Times New Roman"/>
          <w:b/>
          <w:sz w:val="28"/>
          <w:szCs w:val="28"/>
          <w:lang w:val="en-US"/>
        </w:rPr>
        <w:t>’</w:t>
      </w:r>
      <w:r w:rsidR="001807CE">
        <w:rPr>
          <w:rFonts w:ascii="Times New Roman" w:hAnsi="Times New Roman" w:cs="Times New Roman"/>
          <w:b/>
          <w:sz w:val="28"/>
          <w:szCs w:val="28"/>
          <w:lang w:val="en-US"/>
        </w:rPr>
        <w:t>zb</w:t>
      </w:r>
      <w:r w:rsidRPr="00713663">
        <w:rPr>
          <w:rFonts w:ascii="Times New Roman" w:hAnsi="Times New Roman" w:cs="Times New Roman"/>
          <w:b/>
          <w:sz w:val="28"/>
          <w:szCs w:val="28"/>
          <w:lang w:val="en-US"/>
        </w:rPr>
        <w:t>)</w:t>
      </w:r>
    </w:p>
    <w:p w:rsidR="00713663" w:rsidRPr="00713663" w:rsidRDefault="00E63BD6" w:rsidP="00713663">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1807CE">
        <w:rPr>
          <w:rFonts w:ascii="Times New Roman" w:hAnsi="Times New Roman" w:cs="Times New Roman"/>
          <w:b/>
          <w:sz w:val="28"/>
          <w:szCs w:val="28"/>
          <w:lang w:val="en-US"/>
        </w:rPr>
        <w:t xml:space="preserve"> </w:t>
      </w:r>
      <w:r w:rsidR="001807CE">
        <w:rPr>
          <w:rFonts w:ascii="Times New Roman" w:hAnsi="Times New Roman" w:cs="Times New Roman"/>
          <w:b/>
          <w:sz w:val="28"/>
          <w:szCs w:val="28"/>
          <w:lang w:val="uz-Cyrl-UZ"/>
        </w:rPr>
        <w:t>Ҳ</w:t>
      </w:r>
      <w:r w:rsidR="00713663" w:rsidRPr="00713663">
        <w:rPr>
          <w:rFonts w:ascii="Times New Roman" w:hAnsi="Times New Roman" w:cs="Times New Roman"/>
          <w:b/>
          <w:sz w:val="28"/>
          <w:szCs w:val="28"/>
          <w:lang w:val="en-US"/>
        </w:rPr>
        <w:t>-71</w:t>
      </w:r>
    </w:p>
    <w:p w:rsidR="00AD016E" w:rsidRDefault="00E63BD6" w:rsidP="00AD016E">
      <w:pPr>
        <w:tabs>
          <w:tab w:val="left" w:pos="2445"/>
        </w:tabs>
        <w:jc w:val="both"/>
        <w:rPr>
          <w:rFonts w:ascii="Times New Roman" w:hAnsi="Times New Roman" w:cs="Times New Roman"/>
          <w:sz w:val="28"/>
          <w:szCs w:val="28"/>
          <w:lang w:val="uz-Cyrl-UZ"/>
        </w:rPr>
      </w:pPr>
      <w:r>
        <w:rPr>
          <w:rFonts w:ascii="Times New Roman" w:hAnsi="Times New Roman" w:cs="Times New Roman"/>
          <w:b/>
          <w:sz w:val="28"/>
          <w:szCs w:val="28"/>
          <w:lang w:val="en-US"/>
        </w:rPr>
        <w:t xml:space="preserve">           </w:t>
      </w:r>
      <w:r w:rsidR="001807CE">
        <w:rPr>
          <w:rFonts w:ascii="Times New Roman" w:hAnsi="Times New Roman" w:cs="Times New Roman"/>
          <w:b/>
          <w:sz w:val="28"/>
          <w:szCs w:val="28"/>
          <w:lang w:val="en-US"/>
        </w:rPr>
        <w:t xml:space="preserve"> </w:t>
      </w:r>
      <w:r w:rsidR="001807CE">
        <w:rPr>
          <w:rFonts w:ascii="Times New Roman" w:hAnsi="Times New Roman" w:cs="Times New Roman"/>
          <w:b/>
          <w:sz w:val="28"/>
          <w:szCs w:val="28"/>
          <w:lang w:val="uz-Cyrl-UZ"/>
        </w:rPr>
        <w:t xml:space="preserve">Ў.Ҳошимов. </w:t>
      </w:r>
      <w:r w:rsidR="001807CE" w:rsidRPr="001807CE">
        <w:rPr>
          <w:rFonts w:ascii="Times New Roman" w:hAnsi="Times New Roman" w:cs="Times New Roman"/>
          <w:sz w:val="28"/>
          <w:szCs w:val="28"/>
          <w:lang w:val="uz-Cyrl-UZ"/>
        </w:rPr>
        <w:t>Дафтар ҳошиясидаги битиклар</w:t>
      </w:r>
      <w:r w:rsidR="001807CE">
        <w:rPr>
          <w:rFonts w:ascii="Times New Roman" w:hAnsi="Times New Roman" w:cs="Times New Roman"/>
          <w:sz w:val="28"/>
          <w:szCs w:val="28"/>
          <w:lang w:val="uz-Cyrl-UZ"/>
        </w:rPr>
        <w:t xml:space="preserve"> / “Абадий барҳаёт асарлар” туркуми. Нашрга тайёрловчилар: Ўлмасхон Ҳошимова, Тўлқин Эшбек. – Т.: “Зукко китобхон” нашриёти, 2021. – 224 б.</w:t>
      </w:r>
    </w:p>
    <w:p w:rsidR="00AD016E" w:rsidRPr="00631EA7" w:rsidRDefault="00AD016E" w:rsidP="00AD016E">
      <w:pPr>
        <w:tabs>
          <w:tab w:val="left" w:pos="2445"/>
        </w:tabs>
        <w:jc w:val="both"/>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r w:rsidRPr="00631EA7">
        <w:rPr>
          <w:rFonts w:ascii="Times New Roman" w:hAnsi="Times New Roman" w:cs="Times New Roman"/>
          <w:b/>
          <w:sz w:val="28"/>
          <w:szCs w:val="28"/>
          <w:lang w:val="uz-Cyrl-UZ"/>
        </w:rPr>
        <w:t>ISBN: 978-9943-7201-7-6</w:t>
      </w:r>
      <w:r w:rsidRPr="00D100B2">
        <w:rPr>
          <w:rFonts w:ascii="Times New Roman" w:hAnsi="Times New Roman" w:cs="Times New Roman"/>
          <w:b/>
          <w:sz w:val="28"/>
          <w:szCs w:val="28"/>
          <w:lang w:val="uz-Cyrl-UZ"/>
        </w:rPr>
        <w:t xml:space="preserve"> </w:t>
      </w:r>
    </w:p>
    <w:p w:rsidR="00D100B2" w:rsidRDefault="00AD016E" w:rsidP="00AD016E">
      <w:pPr>
        <w:tabs>
          <w:tab w:val="left" w:pos="2445"/>
        </w:tabs>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004F2CB2">
        <w:rPr>
          <w:rFonts w:ascii="Times New Roman" w:hAnsi="Times New Roman" w:cs="Times New Roman"/>
          <w:sz w:val="28"/>
          <w:szCs w:val="28"/>
          <w:lang w:val="uz-Cyrl-UZ"/>
        </w:rPr>
        <w:t xml:space="preserve"> Улуғ адиб, Ўзбекистон халқ ёзувчиси Ўткир Ҳошимовнинг “</w:t>
      </w:r>
      <w:r w:rsidR="000C3A78">
        <w:rPr>
          <w:rFonts w:ascii="Times New Roman" w:hAnsi="Times New Roman" w:cs="Times New Roman"/>
          <w:sz w:val="28"/>
          <w:szCs w:val="28"/>
          <w:lang w:val="uz-Cyrl-UZ"/>
        </w:rPr>
        <w:t>Дафт</w:t>
      </w:r>
      <w:r w:rsidR="000C3A78" w:rsidRPr="00BF3523">
        <w:rPr>
          <w:rFonts w:ascii="Times New Roman" w:hAnsi="Times New Roman" w:cs="Times New Roman"/>
          <w:sz w:val="28"/>
          <w:szCs w:val="28"/>
          <w:lang w:val="uz-Cyrl-UZ"/>
        </w:rPr>
        <w:t>a</w:t>
      </w:r>
      <w:r w:rsidR="00401B0E">
        <w:rPr>
          <w:rFonts w:ascii="Times New Roman" w:hAnsi="Times New Roman" w:cs="Times New Roman"/>
          <w:sz w:val="28"/>
          <w:szCs w:val="28"/>
          <w:lang w:val="uz-Cyrl-UZ"/>
        </w:rPr>
        <w:t>р ҳошиясидаги битиклар</w:t>
      </w:r>
      <w:r w:rsidR="004F2CB2">
        <w:rPr>
          <w:rFonts w:ascii="Times New Roman" w:hAnsi="Times New Roman" w:cs="Times New Roman"/>
          <w:sz w:val="28"/>
          <w:szCs w:val="28"/>
          <w:lang w:val="uz-Cyrl-UZ"/>
        </w:rPr>
        <w:t>”</w:t>
      </w:r>
      <w:r w:rsidR="00401B0E">
        <w:rPr>
          <w:rFonts w:ascii="Times New Roman" w:hAnsi="Times New Roman" w:cs="Times New Roman"/>
          <w:sz w:val="28"/>
          <w:szCs w:val="28"/>
          <w:lang w:val="uz-Cyrl-UZ"/>
        </w:rPr>
        <w:t xml:space="preserve"> китобини</w:t>
      </w:r>
      <w:r w:rsidR="00BF3523">
        <w:rPr>
          <w:rFonts w:ascii="Times New Roman" w:hAnsi="Times New Roman" w:cs="Times New Roman"/>
          <w:sz w:val="28"/>
          <w:szCs w:val="28"/>
          <w:lang w:val="uz-Cyrl-UZ"/>
        </w:rPr>
        <w:t xml:space="preserve"> мутолаа қилган ёш китобхонлар м</w:t>
      </w:r>
      <w:r w:rsidR="00401B0E">
        <w:rPr>
          <w:rFonts w:ascii="Times New Roman" w:hAnsi="Times New Roman" w:cs="Times New Roman"/>
          <w:sz w:val="28"/>
          <w:szCs w:val="28"/>
          <w:lang w:val="uz-Cyrl-UZ"/>
        </w:rPr>
        <w:t xml:space="preserve">аънавий олами шунга яраша бўлади. Ушбу нашрнинг ўзига хос жиҳатлдаридан бири шундаки, у ўзбек тилининг ҳозирги имло қоидаларига </w:t>
      </w:r>
      <w:r w:rsidR="000130DF">
        <w:rPr>
          <w:rFonts w:ascii="Times New Roman" w:hAnsi="Times New Roman" w:cs="Times New Roman"/>
          <w:sz w:val="28"/>
          <w:szCs w:val="28"/>
          <w:lang w:val="uz-Cyrl-UZ"/>
        </w:rPr>
        <w:t>тўлиқ ьосланган шаклда берилади.</w:t>
      </w:r>
    </w:p>
    <w:p w:rsidR="00D100B2" w:rsidRDefault="00D100B2" w:rsidP="00713663">
      <w:pPr>
        <w:tabs>
          <w:tab w:val="left" w:pos="2445"/>
        </w:tabs>
        <w:jc w:val="both"/>
        <w:rPr>
          <w:rFonts w:ascii="Times New Roman" w:hAnsi="Times New Roman" w:cs="Times New Roman"/>
          <w:b/>
          <w:sz w:val="28"/>
          <w:szCs w:val="28"/>
          <w:lang w:val="uz-Cyrl-UZ"/>
        </w:rPr>
      </w:pPr>
    </w:p>
    <w:p w:rsidR="00AD016E" w:rsidRDefault="00AD016E" w:rsidP="00713663">
      <w:pPr>
        <w:tabs>
          <w:tab w:val="left" w:pos="2445"/>
        </w:tabs>
        <w:jc w:val="both"/>
        <w:rPr>
          <w:rFonts w:ascii="Times New Roman" w:hAnsi="Times New Roman" w:cs="Times New Roman"/>
          <w:b/>
          <w:sz w:val="28"/>
          <w:szCs w:val="28"/>
          <w:lang w:val="uz-Cyrl-UZ"/>
        </w:rPr>
      </w:pPr>
    </w:p>
    <w:p w:rsidR="00AD016E" w:rsidRPr="00631EA7" w:rsidRDefault="00AD016E" w:rsidP="00713663">
      <w:pPr>
        <w:tabs>
          <w:tab w:val="left" w:pos="2445"/>
        </w:tabs>
        <w:jc w:val="both"/>
        <w:rPr>
          <w:rFonts w:ascii="Times New Roman" w:hAnsi="Times New Roman" w:cs="Times New Roman"/>
          <w:b/>
          <w:sz w:val="28"/>
          <w:szCs w:val="28"/>
          <w:lang w:val="uz-Cyrl-UZ"/>
        </w:rPr>
      </w:pPr>
    </w:p>
    <w:p w:rsidR="001807CE" w:rsidRPr="00AD016E" w:rsidRDefault="00AD016E" w:rsidP="00713663">
      <w:pPr>
        <w:tabs>
          <w:tab w:val="left" w:pos="2445"/>
        </w:tabs>
        <w:jc w:val="both"/>
        <w:rPr>
          <w:rFonts w:ascii="Times New Roman" w:hAnsi="Times New Roman" w:cs="Times New Roman"/>
          <w:b/>
          <w:sz w:val="28"/>
          <w:szCs w:val="28"/>
          <w:lang w:val="uz-Cyrl-UZ"/>
        </w:rPr>
      </w:pPr>
      <w:r>
        <w:rPr>
          <w:rFonts w:ascii="Times New Roman" w:hAnsi="Times New Roman" w:cs="Times New Roman"/>
          <w:b/>
          <w:noProof/>
          <w:sz w:val="28"/>
          <w:szCs w:val="28"/>
        </w:rPr>
        <w:lastRenderedPageBreak/>
        <w:drawing>
          <wp:anchor distT="0" distB="0" distL="114300" distR="114300" simplePos="0" relativeHeight="251679744" behindDoc="0" locked="0" layoutInCell="1" allowOverlap="1">
            <wp:simplePos x="0" y="0"/>
            <wp:positionH relativeFrom="column">
              <wp:posOffset>62865</wp:posOffset>
            </wp:positionH>
            <wp:positionV relativeFrom="paragraph">
              <wp:posOffset>-34290</wp:posOffset>
            </wp:positionV>
            <wp:extent cx="1428750" cy="2143125"/>
            <wp:effectExtent l="19050" t="0" r="0" b="0"/>
            <wp:wrapSquare wrapText="bothSides"/>
            <wp:docPr id="21" name="Рисунок 10" descr="C:\Users\user\Desktop\O'tkir Hoshimov\image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O'tkir Hoshimov\images (26).jpg"/>
                    <pic:cNvPicPr>
                      <a:picLocks noChangeAspect="1" noChangeArrowheads="1"/>
                    </pic:cNvPicPr>
                  </pic:nvPicPr>
                  <pic:blipFill>
                    <a:blip r:embed="rId69"/>
                    <a:srcRect l="16889" r="16444"/>
                    <a:stretch>
                      <a:fillRect/>
                    </a:stretch>
                  </pic:blipFill>
                  <pic:spPr bwMode="auto">
                    <a:xfrm>
                      <a:off x="0" y="0"/>
                      <a:ext cx="1428750" cy="2143125"/>
                    </a:xfrm>
                    <a:prstGeom prst="rect">
                      <a:avLst/>
                    </a:prstGeom>
                    <a:noFill/>
                    <a:ln w="9525">
                      <a:noFill/>
                      <a:miter lim="800000"/>
                      <a:headEnd/>
                      <a:tailEnd/>
                    </a:ln>
                  </pic:spPr>
                </pic:pic>
              </a:graphicData>
            </a:graphic>
          </wp:anchor>
        </w:drawing>
      </w:r>
      <w:r w:rsidR="00631EA7" w:rsidRPr="00AD016E">
        <w:rPr>
          <w:rFonts w:ascii="Times New Roman" w:hAnsi="Times New Roman" w:cs="Times New Roman"/>
          <w:b/>
          <w:sz w:val="28"/>
          <w:szCs w:val="28"/>
          <w:lang w:val="uz-Cyrl-UZ"/>
        </w:rPr>
        <w:t>UO’K: 821.512.133-32</w:t>
      </w:r>
    </w:p>
    <w:p w:rsidR="00631EA7" w:rsidRPr="00AD016E" w:rsidRDefault="00631EA7" w:rsidP="00713663">
      <w:pPr>
        <w:tabs>
          <w:tab w:val="left" w:pos="2445"/>
        </w:tabs>
        <w:jc w:val="both"/>
        <w:rPr>
          <w:rFonts w:ascii="Times New Roman" w:hAnsi="Times New Roman" w:cs="Times New Roman"/>
          <w:b/>
          <w:sz w:val="28"/>
          <w:szCs w:val="28"/>
          <w:lang w:val="uz-Cyrl-UZ"/>
        </w:rPr>
      </w:pPr>
      <w:r w:rsidRPr="00AD016E">
        <w:rPr>
          <w:rFonts w:ascii="Times New Roman" w:hAnsi="Times New Roman" w:cs="Times New Roman"/>
          <w:b/>
          <w:sz w:val="28"/>
          <w:szCs w:val="28"/>
          <w:lang w:val="uz-Cyrl-UZ"/>
        </w:rPr>
        <w:t>KBK: 84(5O’)6</w:t>
      </w:r>
    </w:p>
    <w:p w:rsidR="00631EA7" w:rsidRPr="00AD016E" w:rsidRDefault="00631EA7" w:rsidP="00713663">
      <w:pPr>
        <w:tabs>
          <w:tab w:val="left" w:pos="2445"/>
        </w:tabs>
        <w:jc w:val="both"/>
        <w:rPr>
          <w:rFonts w:ascii="Times New Roman" w:hAnsi="Times New Roman" w:cs="Times New Roman"/>
          <w:b/>
          <w:sz w:val="28"/>
          <w:szCs w:val="28"/>
          <w:lang w:val="uz-Cyrl-UZ"/>
        </w:rPr>
      </w:pPr>
      <w:r w:rsidRPr="00AD016E">
        <w:rPr>
          <w:rFonts w:ascii="Times New Roman" w:hAnsi="Times New Roman" w:cs="Times New Roman"/>
          <w:b/>
          <w:sz w:val="28"/>
          <w:szCs w:val="28"/>
          <w:lang w:val="uz-Cyrl-UZ"/>
        </w:rPr>
        <w:t>H-71</w:t>
      </w:r>
    </w:p>
    <w:p w:rsidR="00631EA7" w:rsidRPr="00AD016E" w:rsidRDefault="00631EA7" w:rsidP="00713663">
      <w:pPr>
        <w:tabs>
          <w:tab w:val="left" w:pos="2445"/>
        </w:tabs>
        <w:jc w:val="both"/>
        <w:rPr>
          <w:rFonts w:ascii="Times New Roman" w:hAnsi="Times New Roman" w:cs="Times New Roman"/>
          <w:b/>
          <w:sz w:val="28"/>
          <w:szCs w:val="28"/>
          <w:lang w:val="uz-Cyrl-UZ"/>
        </w:rPr>
      </w:pPr>
      <w:r w:rsidRPr="00AD016E">
        <w:rPr>
          <w:rFonts w:ascii="Times New Roman" w:hAnsi="Times New Roman" w:cs="Times New Roman"/>
          <w:b/>
          <w:sz w:val="28"/>
          <w:szCs w:val="28"/>
          <w:lang w:val="uz-Cyrl-UZ"/>
        </w:rPr>
        <w:t>Hoshimov. O’tkir.</w:t>
      </w:r>
    </w:p>
    <w:p w:rsidR="00631EA7" w:rsidRPr="0024092F" w:rsidRDefault="00631EA7" w:rsidP="00713663">
      <w:pPr>
        <w:tabs>
          <w:tab w:val="left" w:pos="2445"/>
        </w:tabs>
        <w:jc w:val="both"/>
        <w:rPr>
          <w:rFonts w:ascii="Times New Roman" w:hAnsi="Times New Roman" w:cs="Times New Roman"/>
          <w:sz w:val="28"/>
          <w:szCs w:val="28"/>
          <w:lang w:val="en-US"/>
        </w:rPr>
      </w:pPr>
      <w:r w:rsidRPr="00AD016E">
        <w:rPr>
          <w:rFonts w:ascii="Times New Roman" w:hAnsi="Times New Roman" w:cs="Times New Roman"/>
          <w:b/>
          <w:sz w:val="28"/>
          <w:szCs w:val="28"/>
          <w:lang w:val="uz-Cyrl-UZ"/>
        </w:rPr>
        <w:t>Daftar hoshiyasidagi bitiklar.</w:t>
      </w:r>
      <w:r w:rsidRPr="00631EA7">
        <w:rPr>
          <w:rFonts w:ascii="Times New Roman" w:hAnsi="Times New Roman" w:cs="Times New Roman"/>
          <w:sz w:val="28"/>
          <w:szCs w:val="28"/>
          <w:lang w:val="uz-Cyrl-UZ"/>
        </w:rPr>
        <w:t>[</w:t>
      </w:r>
      <w:r>
        <w:rPr>
          <w:rFonts w:ascii="Times New Roman" w:hAnsi="Times New Roman" w:cs="Times New Roman"/>
          <w:sz w:val="28"/>
          <w:szCs w:val="28"/>
          <w:lang w:val="en-US"/>
        </w:rPr>
        <w:t>Matn] / O’. Hoshimov; - T.: “Nurli dunyo” nashriyot uyi, 2022. – 192 b.</w:t>
      </w:r>
    </w:p>
    <w:p w:rsidR="00424982" w:rsidRDefault="00424982" w:rsidP="00424982">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ISBN 9</w:t>
      </w:r>
      <w:r w:rsidRPr="00C50937">
        <w:rPr>
          <w:rFonts w:ascii="Times New Roman" w:hAnsi="Times New Roman" w:cs="Times New Roman"/>
          <w:b/>
          <w:sz w:val="28"/>
          <w:szCs w:val="28"/>
          <w:lang w:val="en-US"/>
        </w:rPr>
        <w:t>78-9943-8879-4-7</w:t>
      </w:r>
    </w:p>
    <w:p w:rsidR="00631EA7" w:rsidRDefault="00631EA7" w:rsidP="00713663">
      <w:pPr>
        <w:tabs>
          <w:tab w:val="left" w:pos="2445"/>
        </w:tabs>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Har bir inson hayotdan ma’no izlaydi. Umri davomida ko’rgan-kechirganlaridan saboq oladi. Hayotiy xulosalar chiqaradi. Ardoqli adib O’tkir Hoshimovning kuzatishlari, hayotiy xulosalari qo’lingizdagi ushbu kitobda o’z ifodasini topgan.</w:t>
      </w:r>
    </w:p>
    <w:p w:rsidR="000F0CAC" w:rsidRDefault="000F0CAC" w:rsidP="000F0CAC">
      <w:pPr>
        <w:tabs>
          <w:tab w:val="left" w:pos="0"/>
        </w:tabs>
        <w:jc w:val="both"/>
        <w:rPr>
          <w:rFonts w:ascii="Times New Roman" w:hAnsi="Times New Roman" w:cs="Times New Roman"/>
          <w:b/>
          <w:sz w:val="28"/>
          <w:szCs w:val="28"/>
          <w:lang w:val="en-US"/>
        </w:rPr>
      </w:pPr>
      <w:r>
        <w:rPr>
          <w:noProof/>
        </w:rPr>
        <w:drawing>
          <wp:anchor distT="0" distB="0" distL="114300" distR="114300" simplePos="0" relativeHeight="251681792" behindDoc="0" locked="0" layoutInCell="1" allowOverlap="1">
            <wp:simplePos x="0" y="0"/>
            <wp:positionH relativeFrom="column">
              <wp:posOffset>139065</wp:posOffset>
            </wp:positionH>
            <wp:positionV relativeFrom="paragraph">
              <wp:posOffset>167005</wp:posOffset>
            </wp:positionV>
            <wp:extent cx="1266825" cy="2103755"/>
            <wp:effectExtent l="19050" t="0" r="9525" b="0"/>
            <wp:wrapSquare wrapText="bothSides"/>
            <wp:docPr id="19" name="Рисунок 4" descr="Ikki karra ikki besh (A5,yumshoq) 256 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ki karra ikki besh (A5,yumshoq) 256 bet"/>
                    <pic:cNvPicPr>
                      <a:picLocks noChangeAspect="1" noChangeArrowheads="1"/>
                    </pic:cNvPicPr>
                  </pic:nvPicPr>
                  <pic:blipFill>
                    <a:blip r:embed="rId70"/>
                    <a:srcRect/>
                    <a:stretch>
                      <a:fillRect/>
                    </a:stretch>
                  </pic:blipFill>
                  <pic:spPr bwMode="auto">
                    <a:xfrm>
                      <a:off x="0" y="0"/>
                      <a:ext cx="1266825" cy="2103755"/>
                    </a:xfrm>
                    <a:prstGeom prst="rect">
                      <a:avLst/>
                    </a:prstGeom>
                    <a:noFill/>
                    <a:ln w="9525">
                      <a:noFill/>
                      <a:miter lim="800000"/>
                      <a:headEnd/>
                      <a:tailEnd/>
                    </a:ln>
                  </pic:spPr>
                </pic:pic>
              </a:graphicData>
            </a:graphic>
          </wp:anchor>
        </w:drawing>
      </w:r>
      <w:r w:rsidR="00CE5B1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tkir Hoshimov: Ikki karra ikki - besh (Nurli dunyo) ▷ ASAXIYdan xarid  qilish: narxlar, xususiyatlar, izohlar" style="width:23.75pt;height:23.75pt"/>
        </w:pict>
      </w:r>
    </w:p>
    <w:p w:rsidR="000F0CAC" w:rsidRPr="000F0CAC" w:rsidRDefault="000F0CAC" w:rsidP="000F0CAC">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lang w:val="uz-Cyrl-UZ"/>
        </w:rPr>
        <w:t>UO’K: 821.512.133.3</w:t>
      </w:r>
    </w:p>
    <w:p w:rsidR="000F0CAC" w:rsidRPr="000F0CAC" w:rsidRDefault="000F0CAC" w:rsidP="000F0CAC">
      <w:pPr>
        <w:rPr>
          <w:rFonts w:ascii="Times New Roman" w:hAnsi="Times New Roman" w:cs="Times New Roman"/>
          <w:b/>
          <w:sz w:val="28"/>
          <w:szCs w:val="28"/>
          <w:lang w:val="en-US"/>
        </w:rPr>
      </w:pPr>
      <w:r w:rsidRPr="00F915F3">
        <w:rPr>
          <w:rFonts w:ascii="Times New Roman" w:hAnsi="Times New Roman" w:cs="Times New Roman"/>
          <w:b/>
          <w:sz w:val="28"/>
          <w:szCs w:val="28"/>
          <w:lang w:val="uz-Cyrl-UZ"/>
        </w:rPr>
        <w:t xml:space="preserve">  </w:t>
      </w:r>
      <w:r>
        <w:rPr>
          <w:rFonts w:ascii="Times New Roman" w:hAnsi="Times New Roman" w:cs="Times New Roman"/>
          <w:b/>
          <w:sz w:val="28"/>
          <w:szCs w:val="28"/>
          <w:lang w:val="en-US"/>
        </w:rPr>
        <w:t xml:space="preserve">          </w:t>
      </w:r>
      <w:r w:rsidRPr="00F915F3">
        <w:rPr>
          <w:rFonts w:ascii="Times New Roman" w:hAnsi="Times New Roman" w:cs="Times New Roman"/>
          <w:b/>
          <w:sz w:val="28"/>
          <w:szCs w:val="28"/>
          <w:lang w:val="uz-Cyrl-UZ"/>
        </w:rPr>
        <w:t>K</w:t>
      </w:r>
      <w:r>
        <w:rPr>
          <w:rFonts w:ascii="Times New Roman" w:hAnsi="Times New Roman" w:cs="Times New Roman"/>
          <w:b/>
          <w:sz w:val="28"/>
          <w:szCs w:val="28"/>
          <w:lang w:val="uz-Cyrl-UZ"/>
        </w:rPr>
        <w:t>BK: 84 (5O’)</w:t>
      </w:r>
      <w:r>
        <w:rPr>
          <w:rFonts w:ascii="Times New Roman" w:hAnsi="Times New Roman" w:cs="Times New Roman"/>
          <w:b/>
          <w:sz w:val="28"/>
          <w:szCs w:val="28"/>
          <w:lang w:val="en-US"/>
        </w:rPr>
        <w:t>7</w:t>
      </w:r>
    </w:p>
    <w:p w:rsidR="000F0CAC" w:rsidRPr="00F915F3" w:rsidRDefault="000F0CAC" w:rsidP="000F0CAC">
      <w:pPr>
        <w:rPr>
          <w:rFonts w:ascii="Times New Roman" w:hAnsi="Times New Roman" w:cs="Times New Roman"/>
          <w:b/>
          <w:sz w:val="28"/>
          <w:szCs w:val="28"/>
          <w:lang w:val="uz-Cyrl-UZ"/>
        </w:rPr>
      </w:pPr>
      <w:r w:rsidRPr="00F915F3">
        <w:rPr>
          <w:rFonts w:ascii="Times New Roman" w:hAnsi="Times New Roman" w:cs="Times New Roman"/>
          <w:b/>
          <w:sz w:val="28"/>
          <w:szCs w:val="28"/>
          <w:lang w:val="uz-Cyrl-UZ"/>
        </w:rPr>
        <w:t xml:space="preserve">  </w:t>
      </w:r>
      <w:r>
        <w:rPr>
          <w:rFonts w:ascii="Times New Roman" w:hAnsi="Times New Roman" w:cs="Times New Roman"/>
          <w:b/>
          <w:sz w:val="28"/>
          <w:szCs w:val="28"/>
          <w:lang w:val="en-US"/>
        </w:rPr>
        <w:t xml:space="preserve">          </w:t>
      </w:r>
      <w:r w:rsidRPr="00F915F3">
        <w:rPr>
          <w:rFonts w:ascii="Times New Roman" w:hAnsi="Times New Roman" w:cs="Times New Roman"/>
          <w:b/>
          <w:sz w:val="28"/>
          <w:szCs w:val="28"/>
          <w:lang w:val="uz-Cyrl-UZ"/>
        </w:rPr>
        <w:t>H-71</w:t>
      </w:r>
    </w:p>
    <w:p w:rsidR="000F0CAC" w:rsidRPr="00F915F3" w:rsidRDefault="000F0CAC" w:rsidP="000F0CAC">
      <w:pPr>
        <w:rPr>
          <w:rFonts w:ascii="Times New Roman" w:hAnsi="Times New Roman" w:cs="Times New Roman"/>
          <w:b/>
          <w:sz w:val="28"/>
          <w:szCs w:val="28"/>
          <w:lang w:val="uz-Cyrl-UZ"/>
        </w:rPr>
      </w:pPr>
      <w:r>
        <w:rPr>
          <w:rFonts w:ascii="Times New Roman" w:hAnsi="Times New Roman" w:cs="Times New Roman"/>
          <w:b/>
          <w:sz w:val="28"/>
          <w:szCs w:val="28"/>
          <w:lang w:val="en-US"/>
        </w:rPr>
        <w:t xml:space="preserve">          </w:t>
      </w:r>
      <w:r w:rsidRPr="00F915F3">
        <w:rPr>
          <w:rFonts w:ascii="Times New Roman" w:hAnsi="Times New Roman" w:cs="Times New Roman"/>
          <w:b/>
          <w:sz w:val="28"/>
          <w:szCs w:val="28"/>
          <w:lang w:val="uz-Cyrl-UZ"/>
        </w:rPr>
        <w:t xml:space="preserve">  Hoshimov, O’tkir.</w:t>
      </w:r>
    </w:p>
    <w:p w:rsidR="000F0CAC" w:rsidRDefault="000F0CAC" w:rsidP="000F0CAC">
      <w:pPr>
        <w:ind w:firstLine="708"/>
        <w:rPr>
          <w:rFonts w:ascii="Times New Roman" w:hAnsi="Times New Roman" w:cs="Times New Roman"/>
          <w:sz w:val="28"/>
          <w:szCs w:val="28"/>
          <w:lang w:val="en-US"/>
        </w:rPr>
      </w:pPr>
      <w:r w:rsidRPr="00631EA7">
        <w:rPr>
          <w:rFonts w:ascii="Times New Roman" w:hAnsi="Times New Roman" w:cs="Times New Roman"/>
          <w:b/>
          <w:sz w:val="28"/>
          <w:szCs w:val="28"/>
          <w:lang w:val="uz-Cyrl-UZ"/>
        </w:rPr>
        <w:t xml:space="preserve">Ikki karra ikki – </w:t>
      </w:r>
      <w:r w:rsidRPr="00125EAD">
        <w:rPr>
          <w:rFonts w:ascii="Times New Roman" w:hAnsi="Times New Roman" w:cs="Times New Roman"/>
          <w:b/>
          <w:sz w:val="28"/>
          <w:szCs w:val="28"/>
          <w:lang w:val="en-US"/>
        </w:rPr>
        <w:t>besh.</w:t>
      </w:r>
      <w:r>
        <w:rPr>
          <w:rFonts w:ascii="Times New Roman" w:hAnsi="Times New Roman" w:cs="Times New Roman"/>
          <w:sz w:val="28"/>
          <w:szCs w:val="28"/>
          <w:lang w:val="en-US"/>
        </w:rPr>
        <w:t xml:space="preserve"> Roman  / O’. Hoshimov:                        - T.:  Global books.  2021. – 256 b.</w:t>
      </w:r>
    </w:p>
    <w:p w:rsidR="002E3391" w:rsidRDefault="00424982" w:rsidP="002E3391">
      <w:pPr>
        <w:pStyle w:val="a7"/>
        <w:ind w:firstLine="708"/>
        <w:jc w:val="both"/>
        <w:rPr>
          <w:rFonts w:ascii="Times New Roman" w:hAnsi="Times New Roman" w:cs="Times New Roman"/>
          <w:noProof/>
          <w:sz w:val="28"/>
          <w:szCs w:val="28"/>
          <w:lang w:val="en-US"/>
        </w:rPr>
      </w:pPr>
      <w:r w:rsidRPr="0024092F">
        <w:rPr>
          <w:rFonts w:ascii="Times New Roman" w:hAnsi="Times New Roman" w:cs="Times New Roman"/>
          <w:b/>
          <w:sz w:val="28"/>
          <w:szCs w:val="28"/>
          <w:lang w:val="en-US"/>
        </w:rPr>
        <w:t xml:space="preserve">                             </w:t>
      </w:r>
      <w:r>
        <w:rPr>
          <w:rFonts w:ascii="Times New Roman" w:hAnsi="Times New Roman" w:cs="Times New Roman"/>
          <w:b/>
          <w:sz w:val="28"/>
          <w:szCs w:val="28"/>
          <w:lang w:val="en-US"/>
        </w:rPr>
        <w:t>ISBN 978-9943-6756-5-0</w:t>
      </w:r>
    </w:p>
    <w:p w:rsidR="002E3391" w:rsidRDefault="002E3391" w:rsidP="002E3391">
      <w:pPr>
        <w:pStyle w:val="a7"/>
        <w:ind w:firstLine="708"/>
        <w:jc w:val="both"/>
        <w:rPr>
          <w:rFonts w:ascii="Times New Roman" w:hAnsi="Times New Roman" w:cs="Times New Roman"/>
          <w:noProof/>
          <w:sz w:val="28"/>
          <w:szCs w:val="28"/>
          <w:lang w:val="en-US"/>
        </w:rPr>
      </w:pPr>
    </w:p>
    <w:p w:rsidR="002E3391" w:rsidRDefault="002E3391" w:rsidP="002E3391">
      <w:pPr>
        <w:pStyle w:val="a7"/>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ab/>
        <w:t>Insonni ulug’lashga chaqiruvchi bunday o’lmas asarlar har bir davr uchun qimmatli. Zero, mehr-muhabbat, insoniylik, jdamlar orasidagi samimiyat dunyoning ustuni deb qaralar ekan, kitobxon O’tkir Hoshimov asarlarini o’qishga o’ziga ehtiyoj sezaveradi.</w:t>
      </w:r>
    </w:p>
    <w:p w:rsidR="002E3391" w:rsidRDefault="002E3391" w:rsidP="002E3391">
      <w:pPr>
        <w:tabs>
          <w:tab w:val="left" w:pos="2445"/>
        </w:tabs>
        <w:jc w:val="both"/>
        <w:rPr>
          <w:rFonts w:ascii="Times New Roman" w:hAnsi="Times New Roman" w:cs="Times New Roman"/>
          <w:b/>
          <w:sz w:val="28"/>
          <w:szCs w:val="28"/>
          <w:lang w:val="en-US"/>
        </w:rPr>
      </w:pPr>
    </w:p>
    <w:p w:rsidR="000F0CAC" w:rsidRDefault="002E3391" w:rsidP="002E3391">
      <w:pPr>
        <w:tabs>
          <w:tab w:val="left" w:pos="2445"/>
        </w:tabs>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0F0CAC" w:rsidRDefault="000F0CAC" w:rsidP="00713663">
      <w:pPr>
        <w:tabs>
          <w:tab w:val="left" w:pos="2445"/>
        </w:tabs>
        <w:jc w:val="both"/>
        <w:rPr>
          <w:rFonts w:ascii="Times New Roman" w:hAnsi="Times New Roman" w:cs="Times New Roman"/>
          <w:b/>
          <w:sz w:val="28"/>
          <w:szCs w:val="28"/>
          <w:lang w:val="en-US"/>
        </w:rPr>
      </w:pPr>
    </w:p>
    <w:p w:rsidR="000F0CAC" w:rsidRDefault="000F0CAC" w:rsidP="00713663">
      <w:pPr>
        <w:tabs>
          <w:tab w:val="left" w:pos="2445"/>
        </w:tabs>
        <w:jc w:val="both"/>
        <w:rPr>
          <w:rFonts w:ascii="Times New Roman" w:hAnsi="Times New Roman" w:cs="Times New Roman"/>
          <w:b/>
          <w:sz w:val="28"/>
          <w:szCs w:val="28"/>
          <w:lang w:val="en-US"/>
        </w:rPr>
      </w:pPr>
    </w:p>
    <w:p w:rsidR="000F0CAC" w:rsidRDefault="000F0CAC" w:rsidP="00713663">
      <w:pPr>
        <w:tabs>
          <w:tab w:val="left" w:pos="2445"/>
        </w:tabs>
        <w:jc w:val="both"/>
        <w:rPr>
          <w:rFonts w:ascii="Times New Roman" w:hAnsi="Times New Roman" w:cs="Times New Roman"/>
          <w:b/>
          <w:sz w:val="28"/>
          <w:szCs w:val="28"/>
          <w:lang w:val="en-US"/>
        </w:rPr>
      </w:pPr>
    </w:p>
    <w:p w:rsidR="000F0CAC" w:rsidRDefault="000F0CAC" w:rsidP="00713663">
      <w:pPr>
        <w:tabs>
          <w:tab w:val="left" w:pos="2445"/>
        </w:tabs>
        <w:jc w:val="both"/>
        <w:rPr>
          <w:rFonts w:ascii="Times New Roman" w:hAnsi="Times New Roman" w:cs="Times New Roman"/>
          <w:b/>
          <w:sz w:val="28"/>
          <w:szCs w:val="28"/>
          <w:lang w:val="en-US"/>
        </w:rPr>
      </w:pPr>
    </w:p>
    <w:p w:rsidR="003963BB" w:rsidRPr="00F915F3" w:rsidRDefault="000F0CAC" w:rsidP="003963BB">
      <w:pPr>
        <w:rPr>
          <w:rFonts w:ascii="Times New Roman" w:hAnsi="Times New Roman" w:cs="Times New Roman"/>
          <w:b/>
          <w:sz w:val="28"/>
          <w:szCs w:val="28"/>
          <w:lang w:val="uz-Cyrl-UZ"/>
        </w:rPr>
      </w:pPr>
      <w:r>
        <w:rPr>
          <w:rFonts w:ascii="Times New Roman" w:hAnsi="Times New Roman" w:cs="Times New Roman"/>
          <w:noProof/>
          <w:sz w:val="28"/>
          <w:szCs w:val="28"/>
        </w:rPr>
        <w:lastRenderedPageBreak/>
        <w:drawing>
          <wp:anchor distT="0" distB="0" distL="114300" distR="114300" simplePos="0" relativeHeight="251682816" behindDoc="0" locked="0" layoutInCell="1" allowOverlap="1">
            <wp:simplePos x="0" y="0"/>
            <wp:positionH relativeFrom="column">
              <wp:posOffset>-89535</wp:posOffset>
            </wp:positionH>
            <wp:positionV relativeFrom="paragraph">
              <wp:posOffset>-5715</wp:posOffset>
            </wp:positionV>
            <wp:extent cx="1428750" cy="2081530"/>
            <wp:effectExtent l="19050" t="0" r="0" b="0"/>
            <wp:wrapSquare wrapText="bothSides"/>
            <wp:docPr id="22" name="Рисунок 12" descr="Ikki karra ikki-b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kki karra ikki-besh"/>
                    <pic:cNvPicPr>
                      <a:picLocks noChangeAspect="1" noChangeArrowheads="1"/>
                    </pic:cNvPicPr>
                  </pic:nvPicPr>
                  <pic:blipFill>
                    <a:blip r:embed="rId71"/>
                    <a:srcRect l="24444" t="16000" r="26667" b="12889"/>
                    <a:stretch>
                      <a:fillRect/>
                    </a:stretch>
                  </pic:blipFill>
                  <pic:spPr bwMode="auto">
                    <a:xfrm>
                      <a:off x="0" y="0"/>
                      <a:ext cx="1428750" cy="2081530"/>
                    </a:xfrm>
                    <a:prstGeom prst="rect">
                      <a:avLst/>
                    </a:prstGeom>
                    <a:noFill/>
                    <a:ln w="9525">
                      <a:noFill/>
                      <a:miter lim="800000"/>
                      <a:headEnd/>
                      <a:tailEnd/>
                    </a:ln>
                  </pic:spPr>
                </pic:pic>
              </a:graphicData>
            </a:graphic>
          </wp:anchor>
        </w:drawing>
      </w:r>
      <w:r w:rsidR="00125EAD" w:rsidRPr="001807CE">
        <w:rPr>
          <w:rFonts w:ascii="Times New Roman" w:hAnsi="Times New Roman" w:cs="Times New Roman"/>
          <w:sz w:val="28"/>
          <w:szCs w:val="28"/>
          <w:lang w:val="uz-Cyrl-UZ"/>
        </w:rPr>
        <w:t xml:space="preserve"> </w:t>
      </w:r>
      <w:r w:rsidR="00125EAD" w:rsidRPr="00F915F3">
        <w:rPr>
          <w:rFonts w:ascii="Times New Roman" w:hAnsi="Times New Roman" w:cs="Times New Roman"/>
          <w:b/>
          <w:sz w:val="28"/>
          <w:szCs w:val="28"/>
          <w:lang w:val="uz-Cyrl-UZ"/>
        </w:rPr>
        <w:t>UO’K: 821.512.133.31</w:t>
      </w:r>
    </w:p>
    <w:p w:rsidR="00125EAD" w:rsidRPr="00F915F3" w:rsidRDefault="00125EAD" w:rsidP="003963BB">
      <w:pPr>
        <w:rPr>
          <w:rFonts w:ascii="Times New Roman" w:hAnsi="Times New Roman" w:cs="Times New Roman"/>
          <w:b/>
          <w:sz w:val="28"/>
          <w:szCs w:val="28"/>
          <w:lang w:val="uz-Cyrl-UZ"/>
        </w:rPr>
      </w:pPr>
      <w:r w:rsidRPr="00F915F3">
        <w:rPr>
          <w:rFonts w:ascii="Times New Roman" w:hAnsi="Times New Roman" w:cs="Times New Roman"/>
          <w:b/>
          <w:sz w:val="28"/>
          <w:szCs w:val="28"/>
          <w:lang w:val="uz-Cyrl-UZ"/>
        </w:rPr>
        <w:t xml:space="preserve">  KBK: 84 (5O’)6</w:t>
      </w:r>
    </w:p>
    <w:p w:rsidR="00125EAD" w:rsidRPr="00F915F3" w:rsidRDefault="00125EAD" w:rsidP="003963BB">
      <w:pPr>
        <w:rPr>
          <w:rFonts w:ascii="Times New Roman" w:hAnsi="Times New Roman" w:cs="Times New Roman"/>
          <w:b/>
          <w:sz w:val="28"/>
          <w:szCs w:val="28"/>
          <w:lang w:val="uz-Cyrl-UZ"/>
        </w:rPr>
      </w:pPr>
      <w:r w:rsidRPr="00F915F3">
        <w:rPr>
          <w:rFonts w:ascii="Times New Roman" w:hAnsi="Times New Roman" w:cs="Times New Roman"/>
          <w:b/>
          <w:sz w:val="28"/>
          <w:szCs w:val="28"/>
          <w:lang w:val="uz-Cyrl-UZ"/>
        </w:rPr>
        <w:t xml:space="preserve">  H-71</w:t>
      </w:r>
    </w:p>
    <w:p w:rsidR="00125EAD" w:rsidRPr="00F915F3" w:rsidRDefault="00125EAD" w:rsidP="003963BB">
      <w:pPr>
        <w:rPr>
          <w:rFonts w:ascii="Times New Roman" w:hAnsi="Times New Roman" w:cs="Times New Roman"/>
          <w:b/>
          <w:sz w:val="28"/>
          <w:szCs w:val="28"/>
          <w:lang w:val="uz-Cyrl-UZ"/>
        </w:rPr>
      </w:pPr>
      <w:r w:rsidRPr="00F915F3">
        <w:rPr>
          <w:rFonts w:ascii="Times New Roman" w:hAnsi="Times New Roman" w:cs="Times New Roman"/>
          <w:b/>
          <w:sz w:val="28"/>
          <w:szCs w:val="28"/>
          <w:lang w:val="uz-Cyrl-UZ"/>
        </w:rPr>
        <w:t xml:space="preserve">  Hoshimov, O’tkir.</w:t>
      </w:r>
    </w:p>
    <w:p w:rsidR="00125EAD" w:rsidRDefault="00125EAD" w:rsidP="00125EAD">
      <w:pPr>
        <w:ind w:firstLine="708"/>
        <w:rPr>
          <w:rFonts w:ascii="Times New Roman" w:hAnsi="Times New Roman" w:cs="Times New Roman"/>
          <w:sz w:val="28"/>
          <w:szCs w:val="28"/>
          <w:lang w:val="en-US"/>
        </w:rPr>
      </w:pPr>
      <w:r w:rsidRPr="00631EA7">
        <w:rPr>
          <w:rFonts w:ascii="Times New Roman" w:hAnsi="Times New Roman" w:cs="Times New Roman"/>
          <w:b/>
          <w:sz w:val="28"/>
          <w:szCs w:val="28"/>
          <w:lang w:val="uz-Cyrl-UZ"/>
        </w:rPr>
        <w:t xml:space="preserve">Ikki karra ikki – </w:t>
      </w:r>
      <w:r w:rsidRPr="00125EAD">
        <w:rPr>
          <w:rFonts w:ascii="Times New Roman" w:hAnsi="Times New Roman" w:cs="Times New Roman"/>
          <w:b/>
          <w:sz w:val="28"/>
          <w:szCs w:val="28"/>
          <w:lang w:val="en-US"/>
        </w:rPr>
        <w:t>besh.</w:t>
      </w:r>
      <w:r>
        <w:rPr>
          <w:rFonts w:ascii="Times New Roman" w:hAnsi="Times New Roman" w:cs="Times New Roman"/>
          <w:sz w:val="28"/>
          <w:szCs w:val="28"/>
          <w:lang w:val="en-US"/>
        </w:rPr>
        <w:t xml:space="preserve"> [Matn]: hajviy qissa / O’. Hoshimov: - T.: “Nurli danyo”, 2022. – 224 b.</w:t>
      </w:r>
    </w:p>
    <w:p w:rsidR="00424982" w:rsidRPr="000602BA" w:rsidRDefault="00424982" w:rsidP="00424982">
      <w:pPr>
        <w:rPr>
          <w:rFonts w:ascii="Times New Roman" w:hAnsi="Times New Roman" w:cs="Times New Roman"/>
          <w:b/>
          <w:sz w:val="28"/>
          <w:szCs w:val="28"/>
          <w:lang w:val="en-US"/>
        </w:rPr>
      </w:pPr>
      <w:r w:rsidRPr="000602BA">
        <w:rPr>
          <w:rFonts w:ascii="Times New Roman" w:hAnsi="Times New Roman" w:cs="Times New Roman"/>
          <w:b/>
          <w:sz w:val="28"/>
          <w:szCs w:val="28"/>
          <w:lang w:val="en-US"/>
        </w:rPr>
        <w:t>ISBN 978-9943-8879-5-4</w:t>
      </w:r>
    </w:p>
    <w:p w:rsidR="00125EAD" w:rsidRDefault="000B0C60" w:rsidP="00111548">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25EAD">
        <w:rPr>
          <w:rFonts w:ascii="Times New Roman" w:hAnsi="Times New Roman" w:cs="Times New Roman"/>
          <w:sz w:val="28"/>
          <w:szCs w:val="28"/>
          <w:lang w:val="en-US"/>
        </w:rPr>
        <w:t>“Nurli dunyo” nashriyot uyi O’tkir Hoshimovning asarlarini chop etishni rejalashtirgan. Qo’lingizdagi kitobdan adibning “Ikki karra ikki-besh” nomli hajviy qissasi o’rin olgan. Asar qahramonlari Qo’shaqvoy va Shodivoyning dadasi bu do’stlikdan o’ziningg’arazli maqsadi yo’lida foydalanadi. Nima uchun? Nima sababdan rais buva Qo’shoqvoyga o’qishga kiritaman, deb va’da beradi-yu, va’dasi bajarilmaydi?</w:t>
      </w:r>
    </w:p>
    <w:p w:rsidR="000602BA" w:rsidRPr="000602BA" w:rsidRDefault="000A3CC7" w:rsidP="00424982">
      <w:pPr>
        <w:jc w:val="both"/>
        <w:rPr>
          <w:rFonts w:ascii="Times New Roman" w:hAnsi="Times New Roman" w:cs="Times New Roman"/>
          <w:b/>
          <w:sz w:val="28"/>
          <w:szCs w:val="28"/>
          <w:lang w:val="en-US"/>
        </w:rPr>
      </w:pPr>
      <w:r>
        <w:rPr>
          <w:rFonts w:ascii="Times New Roman" w:hAnsi="Times New Roman" w:cs="Times New Roman"/>
          <w:sz w:val="28"/>
          <w:szCs w:val="28"/>
          <w:lang w:val="en-US"/>
        </w:rPr>
        <w:tab/>
      </w:r>
    </w:p>
    <w:p w:rsidR="000F0CAC" w:rsidRDefault="00982DB8" w:rsidP="003963BB">
      <w:pPr>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158115</wp:posOffset>
            </wp:positionH>
            <wp:positionV relativeFrom="paragraph">
              <wp:posOffset>172720</wp:posOffset>
            </wp:positionV>
            <wp:extent cx="1390650" cy="1990725"/>
            <wp:effectExtent l="19050" t="0" r="0" b="0"/>
            <wp:wrapSquare wrapText="bothSides"/>
            <wp:docPr id="14" name="Рисунок 14"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з названия.jpg"/>
                    <pic:cNvPicPr>
                      <a:picLocks noChangeAspect="1" noChangeArrowheads="1"/>
                    </pic:cNvPicPr>
                  </pic:nvPicPr>
                  <pic:blipFill>
                    <a:blip r:embed="rId72"/>
                    <a:srcRect l="16850" t="2564" r="16117" b="1465"/>
                    <a:stretch>
                      <a:fillRect/>
                    </a:stretch>
                  </pic:blipFill>
                  <pic:spPr bwMode="auto">
                    <a:xfrm>
                      <a:off x="0" y="0"/>
                      <a:ext cx="1390650" cy="1990725"/>
                    </a:xfrm>
                    <a:prstGeom prst="rect">
                      <a:avLst/>
                    </a:prstGeom>
                    <a:noFill/>
                    <a:ln w="9525">
                      <a:noFill/>
                      <a:miter lim="800000"/>
                      <a:headEnd/>
                      <a:tailEnd/>
                    </a:ln>
                  </pic:spPr>
                </pic:pic>
              </a:graphicData>
            </a:graphic>
          </wp:anchor>
        </w:drawing>
      </w:r>
    </w:p>
    <w:p w:rsidR="00125EAD" w:rsidRPr="000602BA" w:rsidRDefault="00982DB8" w:rsidP="003963BB">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DB7CBF">
        <w:rPr>
          <w:rFonts w:ascii="Times New Roman" w:hAnsi="Times New Roman" w:cs="Times New Roman"/>
          <w:b/>
          <w:sz w:val="28"/>
          <w:szCs w:val="28"/>
          <w:lang w:val="en-US"/>
        </w:rPr>
        <w:t xml:space="preserve">             </w:t>
      </w:r>
      <w:r w:rsidR="000602BA" w:rsidRPr="000602BA">
        <w:rPr>
          <w:rFonts w:ascii="Times New Roman" w:hAnsi="Times New Roman" w:cs="Times New Roman"/>
          <w:b/>
          <w:sz w:val="28"/>
          <w:szCs w:val="28"/>
          <w:lang w:val="en-US"/>
        </w:rPr>
        <w:t>UO’K: 821.512.133.32</w:t>
      </w:r>
    </w:p>
    <w:p w:rsidR="000602BA" w:rsidRPr="000602BA" w:rsidRDefault="00DB7CBF" w:rsidP="003963BB">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0602BA" w:rsidRPr="000602BA">
        <w:rPr>
          <w:rFonts w:ascii="Times New Roman" w:hAnsi="Times New Roman" w:cs="Times New Roman"/>
          <w:b/>
          <w:sz w:val="28"/>
          <w:szCs w:val="28"/>
          <w:lang w:val="en-US"/>
        </w:rPr>
        <w:t>KBK 84 (5O’)6</w:t>
      </w:r>
    </w:p>
    <w:p w:rsidR="000602BA" w:rsidRPr="000602BA" w:rsidRDefault="00DB7CBF" w:rsidP="003963BB">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0602BA" w:rsidRPr="000602BA">
        <w:rPr>
          <w:rFonts w:ascii="Times New Roman" w:hAnsi="Times New Roman" w:cs="Times New Roman"/>
          <w:b/>
          <w:sz w:val="28"/>
          <w:szCs w:val="28"/>
          <w:lang w:val="en-US"/>
        </w:rPr>
        <w:t>H-71</w:t>
      </w:r>
    </w:p>
    <w:p w:rsidR="000602BA" w:rsidRPr="000602BA" w:rsidRDefault="00DB7CBF" w:rsidP="003963BB">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0602BA" w:rsidRPr="000602BA">
        <w:rPr>
          <w:rFonts w:ascii="Times New Roman" w:hAnsi="Times New Roman" w:cs="Times New Roman"/>
          <w:b/>
          <w:sz w:val="28"/>
          <w:szCs w:val="28"/>
          <w:lang w:val="en-US"/>
        </w:rPr>
        <w:t>Hoshimov, O’tkir</w:t>
      </w:r>
    </w:p>
    <w:p w:rsidR="000602BA" w:rsidRDefault="00DB7CBF" w:rsidP="003963BB">
      <w:pPr>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0602BA" w:rsidRPr="000602BA">
        <w:rPr>
          <w:rFonts w:ascii="Times New Roman" w:hAnsi="Times New Roman" w:cs="Times New Roman"/>
          <w:b/>
          <w:sz w:val="28"/>
          <w:szCs w:val="28"/>
          <w:lang w:val="en-US"/>
        </w:rPr>
        <w:t>Urushning so’nggi qurboni.</w:t>
      </w:r>
      <w:r w:rsidR="000602BA">
        <w:rPr>
          <w:rFonts w:ascii="Times New Roman" w:hAnsi="Times New Roman" w:cs="Times New Roman"/>
          <w:sz w:val="28"/>
          <w:szCs w:val="28"/>
          <w:lang w:val="en-US"/>
        </w:rPr>
        <w:t xml:space="preserve"> [Matn]: hikoyalar/ O’. Hoshimov. – T.: “Ziyo nashr”. 2020. – 144 b.</w:t>
      </w:r>
    </w:p>
    <w:p w:rsidR="00424982" w:rsidRPr="006F518A" w:rsidRDefault="00424982" w:rsidP="00424982">
      <w:pPr>
        <w:ind w:firstLine="708"/>
        <w:rPr>
          <w:rFonts w:ascii="Times New Roman" w:hAnsi="Times New Roman" w:cs="Times New Roman"/>
          <w:b/>
          <w:sz w:val="28"/>
          <w:szCs w:val="28"/>
          <w:lang w:val="en-US"/>
        </w:rPr>
      </w:pPr>
      <w:r>
        <w:rPr>
          <w:rFonts w:ascii="Times New Roman" w:hAnsi="Times New Roman" w:cs="Times New Roman"/>
          <w:sz w:val="28"/>
          <w:szCs w:val="28"/>
          <w:lang w:val="en-US"/>
        </w:rPr>
        <w:tab/>
      </w:r>
      <w:r w:rsidRPr="006F518A">
        <w:rPr>
          <w:rFonts w:ascii="Times New Roman" w:hAnsi="Times New Roman" w:cs="Times New Roman"/>
          <w:b/>
          <w:sz w:val="28"/>
          <w:szCs w:val="28"/>
          <w:lang w:val="en-US"/>
        </w:rPr>
        <w:t>ISBN 978-9943-5936-3-3</w:t>
      </w:r>
    </w:p>
    <w:p w:rsidR="000602BA" w:rsidRDefault="000602BA" w:rsidP="000B0C60">
      <w:pPr>
        <w:jc w:val="both"/>
        <w:rPr>
          <w:rFonts w:ascii="Times New Roman" w:hAnsi="Times New Roman" w:cs="Times New Roman"/>
          <w:sz w:val="28"/>
          <w:szCs w:val="28"/>
          <w:lang w:val="en-US"/>
        </w:rPr>
      </w:pPr>
      <w:r>
        <w:rPr>
          <w:rFonts w:ascii="Times New Roman" w:hAnsi="Times New Roman" w:cs="Times New Roman"/>
          <w:sz w:val="28"/>
          <w:szCs w:val="28"/>
          <w:lang w:val="en-US"/>
        </w:rPr>
        <w:tab/>
        <w:t>O’zbekiston xalq yozuvchisi</w:t>
      </w:r>
      <w:r w:rsidR="0003077E">
        <w:rPr>
          <w:rFonts w:ascii="Times New Roman" w:hAnsi="Times New Roman" w:cs="Times New Roman"/>
          <w:sz w:val="28"/>
          <w:szCs w:val="28"/>
          <w:lang w:val="en-US"/>
        </w:rPr>
        <w:t xml:space="preserve"> O’tkir Hoshimov xalqimizning sevimli adiblaridan biri. Yozuvchinig roman va qissalari, hikoyalari qayta-qayta nashr etilmoqda. “Daftar hoshiyasidagi bitiklar”, “Dunyoning ishlari” kabi asarlarini </w:t>
      </w:r>
      <w:r w:rsidR="00E5018E">
        <w:rPr>
          <w:rFonts w:ascii="Times New Roman" w:hAnsi="Times New Roman" w:cs="Times New Roman"/>
          <w:sz w:val="28"/>
          <w:szCs w:val="28"/>
          <w:lang w:val="en-US"/>
        </w:rPr>
        <w:t>o’qimagan kitobxon topilmasa ke</w:t>
      </w:r>
      <w:r w:rsidR="0003077E">
        <w:rPr>
          <w:rFonts w:ascii="Times New Roman" w:hAnsi="Times New Roman" w:cs="Times New Roman"/>
          <w:sz w:val="28"/>
          <w:szCs w:val="28"/>
          <w:lang w:val="en-US"/>
        </w:rPr>
        <w:t>ra</w:t>
      </w:r>
      <w:r w:rsidR="00E5018E">
        <w:rPr>
          <w:rFonts w:ascii="Times New Roman" w:hAnsi="Times New Roman" w:cs="Times New Roman"/>
          <w:sz w:val="28"/>
          <w:szCs w:val="28"/>
          <w:lang w:val="en-US"/>
        </w:rPr>
        <w:t>k</w:t>
      </w:r>
      <w:r w:rsidR="0003077E">
        <w:rPr>
          <w:rFonts w:ascii="Times New Roman" w:hAnsi="Times New Roman" w:cs="Times New Roman"/>
          <w:sz w:val="28"/>
          <w:szCs w:val="28"/>
          <w:lang w:val="en-US"/>
        </w:rPr>
        <w:t>.</w:t>
      </w:r>
    </w:p>
    <w:p w:rsidR="0003077E" w:rsidRDefault="0003077E" w:rsidP="000B0C60">
      <w:pPr>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7D58F2" w:rsidRDefault="00A5612C" w:rsidP="00A5612C">
      <w:pPr>
        <w:jc w:val="both"/>
        <w:rPr>
          <w:rFonts w:ascii="Times New Roman" w:hAnsi="Times New Roman" w:cs="Times New Roman"/>
          <w:b/>
          <w:color w:val="333333"/>
          <w:sz w:val="28"/>
          <w:szCs w:val="28"/>
          <w:shd w:val="clear" w:color="auto" w:fill="FFFFFF"/>
          <w:lang w:val="en-US"/>
        </w:rPr>
      </w:pPr>
      <w:r w:rsidRPr="00B25287">
        <w:rPr>
          <w:rFonts w:ascii="Times New Roman" w:hAnsi="Times New Roman" w:cs="Times New Roman"/>
          <w:b/>
          <w:color w:val="333333"/>
          <w:sz w:val="28"/>
          <w:szCs w:val="28"/>
          <w:shd w:val="clear" w:color="auto" w:fill="FFFFFF"/>
          <w:lang w:val="en-US"/>
        </w:rPr>
        <w:t xml:space="preserve">     </w:t>
      </w:r>
    </w:p>
    <w:p w:rsidR="003F5141" w:rsidRDefault="003F5141" w:rsidP="00A5612C">
      <w:pPr>
        <w:jc w:val="both"/>
        <w:rPr>
          <w:rFonts w:ascii="Times New Roman" w:hAnsi="Times New Roman" w:cs="Times New Roman"/>
          <w:b/>
          <w:color w:val="333333"/>
          <w:sz w:val="28"/>
          <w:szCs w:val="28"/>
          <w:shd w:val="clear" w:color="auto" w:fill="FFFFFF"/>
          <w:lang w:val="en-US"/>
        </w:rPr>
      </w:pPr>
    </w:p>
    <w:p w:rsidR="00702A24" w:rsidRPr="00B25287" w:rsidRDefault="003F5141" w:rsidP="00A5612C">
      <w:pPr>
        <w:jc w:val="both"/>
        <w:rPr>
          <w:rFonts w:ascii="Times New Roman" w:hAnsi="Times New Roman" w:cs="Times New Roman"/>
          <w:b/>
          <w:color w:val="333333"/>
          <w:sz w:val="28"/>
          <w:szCs w:val="28"/>
          <w:shd w:val="clear" w:color="auto" w:fill="FFFFFF"/>
          <w:lang w:val="en-US"/>
        </w:rPr>
      </w:pPr>
      <w:r>
        <w:rPr>
          <w:rFonts w:ascii="Times New Roman" w:hAnsi="Times New Roman" w:cs="Times New Roman"/>
          <w:b/>
          <w:noProof/>
          <w:color w:val="333333"/>
          <w:sz w:val="28"/>
          <w:szCs w:val="28"/>
        </w:rPr>
        <w:lastRenderedPageBreak/>
        <w:drawing>
          <wp:anchor distT="0" distB="0" distL="114300" distR="114300" simplePos="0" relativeHeight="251667456" behindDoc="0" locked="0" layoutInCell="1" allowOverlap="1">
            <wp:simplePos x="0" y="0"/>
            <wp:positionH relativeFrom="column">
              <wp:posOffset>284480</wp:posOffset>
            </wp:positionH>
            <wp:positionV relativeFrom="paragraph">
              <wp:posOffset>-133985</wp:posOffset>
            </wp:positionV>
            <wp:extent cx="1524635" cy="2070100"/>
            <wp:effectExtent l="19050" t="0" r="0" b="0"/>
            <wp:wrapSquare wrapText="bothSides"/>
            <wp:docPr id="15" name="Рисунок 15"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ages.jpg"/>
                    <pic:cNvPicPr>
                      <a:picLocks noChangeAspect="1" noChangeArrowheads="1"/>
                    </pic:cNvPicPr>
                  </pic:nvPicPr>
                  <pic:blipFill>
                    <a:blip r:embed="rId73"/>
                    <a:srcRect b="11765"/>
                    <a:stretch>
                      <a:fillRect/>
                    </a:stretch>
                  </pic:blipFill>
                  <pic:spPr bwMode="auto">
                    <a:xfrm>
                      <a:off x="0" y="0"/>
                      <a:ext cx="1524635" cy="2070100"/>
                    </a:xfrm>
                    <a:prstGeom prst="rect">
                      <a:avLst/>
                    </a:prstGeom>
                    <a:noFill/>
                    <a:ln w="9525">
                      <a:noFill/>
                      <a:miter lim="800000"/>
                      <a:headEnd/>
                      <a:tailEnd/>
                    </a:ln>
                  </pic:spPr>
                </pic:pic>
              </a:graphicData>
            </a:graphic>
          </wp:anchor>
        </w:drawing>
      </w:r>
      <w:r w:rsidR="007D58F2">
        <w:rPr>
          <w:rFonts w:ascii="Times New Roman" w:hAnsi="Times New Roman" w:cs="Times New Roman"/>
          <w:b/>
          <w:color w:val="333333"/>
          <w:sz w:val="28"/>
          <w:szCs w:val="28"/>
          <w:shd w:val="clear" w:color="auto" w:fill="FFFFFF"/>
          <w:lang w:val="en-US"/>
        </w:rPr>
        <w:t xml:space="preserve">     </w:t>
      </w:r>
      <w:r w:rsidR="00702A24" w:rsidRPr="00B25287">
        <w:rPr>
          <w:rFonts w:ascii="Times New Roman" w:hAnsi="Times New Roman" w:cs="Times New Roman"/>
          <w:b/>
          <w:color w:val="333333"/>
          <w:sz w:val="28"/>
          <w:szCs w:val="28"/>
          <w:shd w:val="clear" w:color="auto" w:fill="FFFFFF"/>
          <w:lang w:val="en-US"/>
        </w:rPr>
        <w:t>UO’K: 821.512.133.3</w:t>
      </w:r>
    </w:p>
    <w:p w:rsidR="00702A24" w:rsidRPr="00B25287" w:rsidRDefault="00B25287" w:rsidP="00A5612C">
      <w:pPr>
        <w:jc w:val="both"/>
        <w:rPr>
          <w:rFonts w:ascii="Times New Roman" w:hAnsi="Times New Roman" w:cs="Times New Roman"/>
          <w:b/>
          <w:color w:val="333333"/>
          <w:sz w:val="28"/>
          <w:szCs w:val="28"/>
          <w:shd w:val="clear" w:color="auto" w:fill="FFFFFF"/>
          <w:lang w:val="en-US"/>
        </w:rPr>
      </w:pPr>
      <w:r>
        <w:rPr>
          <w:rFonts w:ascii="Times New Roman" w:hAnsi="Times New Roman" w:cs="Times New Roman"/>
          <w:b/>
          <w:color w:val="333333"/>
          <w:sz w:val="28"/>
          <w:szCs w:val="28"/>
          <w:shd w:val="clear" w:color="auto" w:fill="FFFFFF"/>
          <w:lang w:val="en-US"/>
        </w:rPr>
        <w:t xml:space="preserve">     </w:t>
      </w:r>
      <w:r w:rsidR="00702A24" w:rsidRPr="00B25287">
        <w:rPr>
          <w:rFonts w:ascii="Times New Roman" w:hAnsi="Times New Roman" w:cs="Times New Roman"/>
          <w:b/>
          <w:color w:val="333333"/>
          <w:sz w:val="28"/>
          <w:szCs w:val="28"/>
          <w:shd w:val="clear" w:color="auto" w:fill="FFFFFF"/>
          <w:lang w:val="en-US"/>
        </w:rPr>
        <w:t>KBK: 84(5O’)7</w:t>
      </w:r>
    </w:p>
    <w:p w:rsidR="00702A24" w:rsidRPr="00B25287" w:rsidRDefault="00B25287" w:rsidP="00A5612C">
      <w:pPr>
        <w:jc w:val="both"/>
        <w:rPr>
          <w:rFonts w:ascii="Times New Roman" w:hAnsi="Times New Roman" w:cs="Times New Roman"/>
          <w:b/>
          <w:color w:val="333333"/>
          <w:sz w:val="28"/>
          <w:szCs w:val="28"/>
          <w:shd w:val="clear" w:color="auto" w:fill="FFFFFF"/>
          <w:lang w:val="en-US"/>
        </w:rPr>
      </w:pPr>
      <w:r>
        <w:rPr>
          <w:rFonts w:ascii="Times New Roman" w:hAnsi="Times New Roman" w:cs="Times New Roman"/>
          <w:b/>
          <w:color w:val="333333"/>
          <w:sz w:val="28"/>
          <w:szCs w:val="28"/>
          <w:shd w:val="clear" w:color="auto" w:fill="FFFFFF"/>
          <w:lang w:val="en-US"/>
        </w:rPr>
        <w:t xml:space="preserve">     </w:t>
      </w:r>
      <w:r w:rsidR="00702A24" w:rsidRPr="00B25287">
        <w:rPr>
          <w:rFonts w:ascii="Times New Roman" w:hAnsi="Times New Roman" w:cs="Times New Roman"/>
          <w:b/>
          <w:color w:val="333333"/>
          <w:sz w:val="28"/>
          <w:szCs w:val="28"/>
          <w:shd w:val="clear" w:color="auto" w:fill="FFFFFF"/>
          <w:lang w:val="en-US"/>
        </w:rPr>
        <w:t>H-71</w:t>
      </w:r>
    </w:p>
    <w:p w:rsidR="00702A24" w:rsidRPr="00B25287" w:rsidRDefault="00B25287" w:rsidP="00A5612C">
      <w:pPr>
        <w:jc w:val="both"/>
        <w:rPr>
          <w:rFonts w:ascii="Times New Roman" w:hAnsi="Times New Roman" w:cs="Times New Roman"/>
          <w:b/>
          <w:color w:val="333333"/>
          <w:sz w:val="28"/>
          <w:szCs w:val="28"/>
          <w:shd w:val="clear" w:color="auto" w:fill="FFFFFF"/>
          <w:lang w:val="en-US"/>
        </w:rPr>
      </w:pPr>
      <w:r>
        <w:rPr>
          <w:rFonts w:ascii="Times New Roman" w:hAnsi="Times New Roman" w:cs="Times New Roman"/>
          <w:b/>
          <w:color w:val="333333"/>
          <w:sz w:val="28"/>
          <w:szCs w:val="28"/>
          <w:shd w:val="clear" w:color="auto" w:fill="FFFFFF"/>
          <w:lang w:val="en-US"/>
        </w:rPr>
        <w:t xml:space="preserve">     </w:t>
      </w:r>
      <w:r w:rsidR="00702A24" w:rsidRPr="00B25287">
        <w:rPr>
          <w:rFonts w:ascii="Times New Roman" w:hAnsi="Times New Roman" w:cs="Times New Roman"/>
          <w:b/>
          <w:color w:val="333333"/>
          <w:sz w:val="28"/>
          <w:szCs w:val="28"/>
          <w:shd w:val="clear" w:color="auto" w:fill="FFFFFF"/>
          <w:lang w:val="en-US"/>
        </w:rPr>
        <w:t>Hoshimov, O’tkir</w:t>
      </w:r>
    </w:p>
    <w:p w:rsidR="00702A24" w:rsidRPr="0024092F" w:rsidRDefault="00B25287" w:rsidP="00A5612C">
      <w:pPr>
        <w:jc w:val="both"/>
        <w:rPr>
          <w:rFonts w:ascii="Times New Roman" w:hAnsi="Times New Roman" w:cs="Times New Roman"/>
          <w:color w:val="333333"/>
          <w:sz w:val="28"/>
          <w:szCs w:val="28"/>
          <w:shd w:val="clear" w:color="auto" w:fill="FFFFFF"/>
          <w:lang w:val="en-US"/>
        </w:rPr>
      </w:pPr>
      <w:r>
        <w:rPr>
          <w:rFonts w:ascii="Times New Roman" w:hAnsi="Times New Roman" w:cs="Times New Roman"/>
          <w:b/>
          <w:color w:val="333333"/>
          <w:sz w:val="28"/>
          <w:szCs w:val="28"/>
          <w:shd w:val="clear" w:color="auto" w:fill="FFFFFF"/>
          <w:lang w:val="en-US"/>
        </w:rPr>
        <w:t xml:space="preserve">        </w:t>
      </w:r>
      <w:r w:rsidR="00702A24" w:rsidRPr="00B25287">
        <w:rPr>
          <w:rFonts w:ascii="Times New Roman" w:hAnsi="Times New Roman" w:cs="Times New Roman"/>
          <w:b/>
          <w:color w:val="333333"/>
          <w:sz w:val="28"/>
          <w:szCs w:val="28"/>
          <w:shd w:val="clear" w:color="auto" w:fill="FFFFFF"/>
          <w:lang w:val="en-US"/>
        </w:rPr>
        <w:t>Bahor qaytmaydi:</w:t>
      </w:r>
      <w:r w:rsidR="00702A24" w:rsidRPr="00B25287">
        <w:rPr>
          <w:rFonts w:ascii="Times New Roman" w:hAnsi="Times New Roman" w:cs="Times New Roman"/>
          <w:color w:val="333333"/>
          <w:sz w:val="28"/>
          <w:szCs w:val="28"/>
          <w:shd w:val="clear" w:color="auto" w:fill="FFFFFF"/>
          <w:lang w:val="en-US"/>
        </w:rPr>
        <w:t xml:space="preserve"> qissa va hikoyalar / O’tkir Hoshimov. – T.: Yangi asr avlodi, 2019.- 280 b.</w:t>
      </w:r>
    </w:p>
    <w:p w:rsidR="00424982" w:rsidRPr="0024092F" w:rsidRDefault="00424982" w:rsidP="00424982">
      <w:pPr>
        <w:rPr>
          <w:rFonts w:ascii="Times New Roman" w:hAnsi="Times New Roman" w:cs="Times New Roman"/>
          <w:b/>
          <w:sz w:val="28"/>
          <w:szCs w:val="28"/>
          <w:lang w:val="en-US"/>
        </w:rPr>
      </w:pPr>
      <w:r w:rsidRPr="00B25287">
        <w:rPr>
          <w:rFonts w:ascii="Times New Roman" w:hAnsi="Times New Roman" w:cs="Times New Roman"/>
          <w:b/>
          <w:color w:val="333333"/>
          <w:sz w:val="28"/>
          <w:szCs w:val="28"/>
          <w:shd w:val="clear" w:color="auto" w:fill="FFFFFF"/>
          <w:lang w:val="en-US"/>
        </w:rPr>
        <w:t>ISBN</w:t>
      </w:r>
      <w:r w:rsidRPr="0024092F">
        <w:rPr>
          <w:rFonts w:ascii="Times New Roman" w:hAnsi="Times New Roman" w:cs="Times New Roman"/>
          <w:b/>
          <w:color w:val="333333"/>
          <w:sz w:val="28"/>
          <w:szCs w:val="28"/>
          <w:shd w:val="clear" w:color="auto" w:fill="FFFFFF"/>
          <w:lang w:val="en-US"/>
        </w:rPr>
        <w:t xml:space="preserve"> 978-9943-27-552-2</w:t>
      </w:r>
    </w:p>
    <w:p w:rsidR="00424982" w:rsidRPr="0024092F" w:rsidRDefault="00424982" w:rsidP="00A5612C">
      <w:pPr>
        <w:jc w:val="both"/>
        <w:rPr>
          <w:rFonts w:ascii="Times New Roman" w:hAnsi="Times New Roman" w:cs="Times New Roman"/>
          <w:color w:val="333333"/>
          <w:sz w:val="28"/>
          <w:szCs w:val="28"/>
          <w:shd w:val="clear" w:color="auto" w:fill="FFFFFF"/>
          <w:lang w:val="en-US"/>
        </w:rPr>
      </w:pPr>
    </w:p>
    <w:p w:rsidR="00A5612C" w:rsidRPr="00D30D35" w:rsidRDefault="00A5612C" w:rsidP="00D30D35">
      <w:pPr>
        <w:pStyle w:val="a7"/>
        <w:jc w:val="both"/>
        <w:rPr>
          <w:rFonts w:ascii="Times New Roman" w:hAnsi="Times New Roman" w:cs="Times New Roman"/>
          <w:sz w:val="28"/>
          <w:szCs w:val="28"/>
          <w:shd w:val="clear" w:color="auto" w:fill="FFFFFF"/>
          <w:lang w:val="en-US"/>
        </w:rPr>
      </w:pPr>
      <w:r w:rsidRPr="0024092F">
        <w:rPr>
          <w:rFonts w:ascii="Times New Roman" w:hAnsi="Times New Roman" w:cs="Times New Roman"/>
          <w:sz w:val="28"/>
          <w:szCs w:val="28"/>
          <w:shd w:val="clear" w:color="auto" w:fill="FFFFFF"/>
          <w:lang w:val="en-US"/>
        </w:rPr>
        <w:t>“</w:t>
      </w:r>
      <w:r w:rsidRPr="00D30D35">
        <w:rPr>
          <w:rFonts w:ascii="Times New Roman" w:hAnsi="Times New Roman" w:cs="Times New Roman"/>
          <w:sz w:val="28"/>
          <w:szCs w:val="28"/>
          <w:shd w:val="clear" w:color="auto" w:fill="FFFFFF"/>
          <w:lang w:val="en-US"/>
        </w:rPr>
        <w:t>Bahor</w:t>
      </w:r>
      <w:r w:rsidRPr="0024092F">
        <w:rPr>
          <w:rFonts w:ascii="Times New Roman" w:hAnsi="Times New Roman" w:cs="Times New Roman"/>
          <w:sz w:val="28"/>
          <w:szCs w:val="28"/>
          <w:shd w:val="clear" w:color="auto" w:fill="FFFFFF"/>
          <w:lang w:val="en-US"/>
        </w:rPr>
        <w:t xml:space="preserve"> </w:t>
      </w:r>
      <w:r w:rsidRPr="00D30D35">
        <w:rPr>
          <w:rFonts w:ascii="Times New Roman" w:hAnsi="Times New Roman" w:cs="Times New Roman"/>
          <w:sz w:val="28"/>
          <w:szCs w:val="28"/>
          <w:shd w:val="clear" w:color="auto" w:fill="FFFFFF"/>
          <w:lang w:val="en-US"/>
        </w:rPr>
        <w:t>qaytmaydi</w:t>
      </w:r>
      <w:r w:rsidRPr="0024092F">
        <w:rPr>
          <w:rFonts w:ascii="Times New Roman" w:hAnsi="Times New Roman" w:cs="Times New Roman"/>
          <w:sz w:val="28"/>
          <w:szCs w:val="28"/>
          <w:shd w:val="clear" w:color="auto" w:fill="FFFFFF"/>
          <w:lang w:val="en-US"/>
        </w:rPr>
        <w:t xml:space="preserve">” </w:t>
      </w:r>
      <w:r w:rsidRPr="00D30D35">
        <w:rPr>
          <w:rFonts w:ascii="Times New Roman" w:hAnsi="Times New Roman" w:cs="Times New Roman"/>
          <w:sz w:val="28"/>
          <w:szCs w:val="28"/>
          <w:shd w:val="clear" w:color="auto" w:fill="FFFFFF"/>
          <w:lang w:val="en-US"/>
        </w:rPr>
        <w:t>qissasi</w:t>
      </w:r>
      <w:r w:rsidRPr="0024092F">
        <w:rPr>
          <w:rFonts w:ascii="Times New Roman" w:hAnsi="Times New Roman" w:cs="Times New Roman"/>
          <w:sz w:val="28"/>
          <w:szCs w:val="28"/>
          <w:shd w:val="clear" w:color="auto" w:fill="FFFFFF"/>
          <w:lang w:val="en-US"/>
        </w:rPr>
        <w:t xml:space="preserve"> 1969- </w:t>
      </w:r>
      <w:r w:rsidRPr="00D30D35">
        <w:rPr>
          <w:rFonts w:ascii="Times New Roman" w:hAnsi="Times New Roman" w:cs="Times New Roman"/>
          <w:sz w:val="28"/>
          <w:szCs w:val="28"/>
          <w:shd w:val="clear" w:color="auto" w:fill="FFFFFF"/>
          <w:lang w:val="en-US"/>
        </w:rPr>
        <w:t>yilda</w:t>
      </w:r>
      <w:r w:rsidRPr="0024092F">
        <w:rPr>
          <w:rFonts w:ascii="Times New Roman" w:hAnsi="Times New Roman" w:cs="Times New Roman"/>
          <w:sz w:val="28"/>
          <w:szCs w:val="28"/>
          <w:shd w:val="clear" w:color="auto" w:fill="FFFFFF"/>
          <w:lang w:val="en-US"/>
        </w:rPr>
        <w:t xml:space="preserve"> </w:t>
      </w:r>
      <w:r w:rsidRPr="00D30D35">
        <w:rPr>
          <w:rFonts w:ascii="Times New Roman" w:hAnsi="Times New Roman" w:cs="Times New Roman"/>
          <w:sz w:val="28"/>
          <w:szCs w:val="28"/>
          <w:shd w:val="clear" w:color="auto" w:fill="FFFFFF"/>
          <w:lang w:val="en-US"/>
        </w:rPr>
        <w:t>yozilgan</w:t>
      </w:r>
      <w:r w:rsidRPr="0024092F">
        <w:rPr>
          <w:rFonts w:ascii="Times New Roman" w:hAnsi="Times New Roman" w:cs="Times New Roman"/>
          <w:sz w:val="28"/>
          <w:szCs w:val="28"/>
          <w:shd w:val="clear" w:color="auto" w:fill="FFFFFF"/>
          <w:lang w:val="en-US"/>
        </w:rPr>
        <w:t xml:space="preserve">. </w:t>
      </w:r>
      <w:r w:rsidRPr="00D30D35">
        <w:rPr>
          <w:rFonts w:ascii="Times New Roman" w:hAnsi="Times New Roman" w:cs="Times New Roman"/>
          <w:sz w:val="28"/>
          <w:szCs w:val="28"/>
          <w:shd w:val="clear" w:color="auto" w:fill="FFFFFF"/>
          <w:lang w:val="en-US"/>
        </w:rPr>
        <w:t>Qissada yozuvchi istedodli, biroq uning qadriga yetmagan, ulug’ maqsadlaridan mahrum hudbin yigitning tanazzuli tarixini, ruhiy-manaviy inqirozini san’atkorona tahlil etib bergan. Oradan o’tgan 45 yil qisqa muddat bo’lmasada, voqealar bugun ham davom etayapti. Hayotdagi Alimardon To’raeyvlar uchun ushbu asar ko’zgu, hayotiy saboq bo’lsa, ajab emas.</w:t>
      </w:r>
    </w:p>
    <w:p w:rsidR="00D30D35" w:rsidRDefault="00A5612C" w:rsidP="003963BB">
      <w:pPr>
        <w:rPr>
          <w:rFonts w:ascii="Times New Roman" w:hAnsi="Times New Roman" w:cs="Times New Roman"/>
          <w:b/>
          <w:color w:val="333333"/>
          <w:sz w:val="28"/>
          <w:szCs w:val="28"/>
          <w:shd w:val="clear" w:color="auto" w:fill="FFFFFF"/>
          <w:lang w:val="en-US"/>
        </w:rPr>
      </w:pPr>
      <w:r w:rsidRPr="00B25287">
        <w:rPr>
          <w:rFonts w:ascii="Times New Roman" w:hAnsi="Times New Roman" w:cs="Times New Roman"/>
          <w:b/>
          <w:color w:val="333333"/>
          <w:sz w:val="28"/>
          <w:szCs w:val="28"/>
          <w:shd w:val="clear" w:color="auto" w:fill="FFFFFF"/>
          <w:lang w:val="en-US"/>
        </w:rPr>
        <w:tab/>
      </w:r>
    </w:p>
    <w:p w:rsidR="00B25287" w:rsidRDefault="00424982" w:rsidP="00833C74">
      <w:pPr>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705344" behindDoc="0" locked="0" layoutInCell="1" allowOverlap="1">
            <wp:simplePos x="0" y="0"/>
            <wp:positionH relativeFrom="column">
              <wp:posOffset>405765</wp:posOffset>
            </wp:positionH>
            <wp:positionV relativeFrom="paragraph">
              <wp:posOffset>335915</wp:posOffset>
            </wp:positionV>
            <wp:extent cx="1314450" cy="2133600"/>
            <wp:effectExtent l="19050" t="0" r="0" b="0"/>
            <wp:wrapSquare wrapText="bothSides"/>
            <wp:docPr id="25" name="Рисунок 35" descr="O‘tkir Hoshimov: Bahor qaytmaydi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tkir Hoshimov: Bahor qaytmaydi (2019)"/>
                    <pic:cNvPicPr>
                      <a:picLocks noChangeAspect="1" noChangeArrowheads="1"/>
                    </pic:cNvPicPr>
                  </pic:nvPicPr>
                  <pic:blipFill>
                    <a:blip r:embed="rId74"/>
                    <a:srcRect l="19963" r="17879"/>
                    <a:stretch>
                      <a:fillRect/>
                    </a:stretch>
                  </pic:blipFill>
                  <pic:spPr bwMode="auto">
                    <a:xfrm>
                      <a:off x="0" y="0"/>
                      <a:ext cx="1314450" cy="2133600"/>
                    </a:xfrm>
                    <a:prstGeom prst="rect">
                      <a:avLst/>
                    </a:prstGeom>
                    <a:noFill/>
                    <a:ln w="9525">
                      <a:noFill/>
                      <a:miter lim="800000"/>
                      <a:headEnd/>
                      <a:tailEnd/>
                    </a:ln>
                  </pic:spPr>
                </pic:pic>
              </a:graphicData>
            </a:graphic>
          </wp:anchor>
        </w:drawing>
      </w:r>
      <w:r w:rsidR="007D58F2">
        <w:rPr>
          <w:rFonts w:ascii="Times New Roman" w:hAnsi="Times New Roman" w:cs="Times New Roman"/>
          <w:b/>
          <w:sz w:val="28"/>
          <w:szCs w:val="28"/>
          <w:lang w:val="en-US"/>
        </w:rPr>
        <w:t xml:space="preserve">  </w:t>
      </w:r>
    </w:p>
    <w:p w:rsidR="007D58F2" w:rsidRPr="00B25287" w:rsidRDefault="007D58F2" w:rsidP="007D58F2">
      <w:pPr>
        <w:jc w:val="both"/>
        <w:rPr>
          <w:rFonts w:ascii="Times New Roman" w:hAnsi="Times New Roman" w:cs="Times New Roman"/>
          <w:b/>
          <w:color w:val="333333"/>
          <w:sz w:val="28"/>
          <w:szCs w:val="28"/>
          <w:shd w:val="clear" w:color="auto" w:fill="FFFFFF"/>
          <w:lang w:val="en-US"/>
        </w:rPr>
      </w:pPr>
      <w:r>
        <w:rPr>
          <w:rFonts w:ascii="Times New Roman" w:hAnsi="Times New Roman" w:cs="Times New Roman"/>
          <w:b/>
          <w:sz w:val="28"/>
          <w:szCs w:val="28"/>
          <w:lang w:val="en-US"/>
        </w:rPr>
        <w:t xml:space="preserve">     U</w:t>
      </w:r>
      <w:r w:rsidRPr="00B25287">
        <w:rPr>
          <w:rFonts w:ascii="Times New Roman" w:hAnsi="Times New Roman" w:cs="Times New Roman"/>
          <w:b/>
          <w:color w:val="333333"/>
          <w:sz w:val="28"/>
          <w:szCs w:val="28"/>
          <w:shd w:val="clear" w:color="auto" w:fill="FFFFFF"/>
          <w:lang w:val="en-US"/>
        </w:rPr>
        <w:t>O’K: 821.512.133.3</w:t>
      </w:r>
    </w:p>
    <w:p w:rsidR="007D58F2" w:rsidRPr="00B25287" w:rsidRDefault="007D58F2" w:rsidP="007D58F2">
      <w:pPr>
        <w:jc w:val="both"/>
        <w:rPr>
          <w:rFonts w:ascii="Times New Roman" w:hAnsi="Times New Roman" w:cs="Times New Roman"/>
          <w:b/>
          <w:color w:val="333333"/>
          <w:sz w:val="28"/>
          <w:szCs w:val="28"/>
          <w:shd w:val="clear" w:color="auto" w:fill="FFFFFF"/>
          <w:lang w:val="en-US"/>
        </w:rPr>
      </w:pPr>
      <w:r>
        <w:rPr>
          <w:rFonts w:ascii="Times New Roman" w:hAnsi="Times New Roman" w:cs="Times New Roman"/>
          <w:b/>
          <w:color w:val="333333"/>
          <w:sz w:val="28"/>
          <w:szCs w:val="28"/>
          <w:shd w:val="clear" w:color="auto" w:fill="FFFFFF"/>
          <w:lang w:val="en-US"/>
        </w:rPr>
        <w:t xml:space="preserve">     </w:t>
      </w:r>
      <w:r w:rsidRPr="00B25287">
        <w:rPr>
          <w:rFonts w:ascii="Times New Roman" w:hAnsi="Times New Roman" w:cs="Times New Roman"/>
          <w:b/>
          <w:color w:val="333333"/>
          <w:sz w:val="28"/>
          <w:szCs w:val="28"/>
          <w:shd w:val="clear" w:color="auto" w:fill="FFFFFF"/>
          <w:lang w:val="en-US"/>
        </w:rPr>
        <w:t>KBK: 84(5O’)7</w:t>
      </w:r>
    </w:p>
    <w:p w:rsidR="007D58F2" w:rsidRPr="00B25287" w:rsidRDefault="007D58F2" w:rsidP="007D58F2">
      <w:pPr>
        <w:jc w:val="both"/>
        <w:rPr>
          <w:rFonts w:ascii="Times New Roman" w:hAnsi="Times New Roman" w:cs="Times New Roman"/>
          <w:b/>
          <w:color w:val="333333"/>
          <w:sz w:val="28"/>
          <w:szCs w:val="28"/>
          <w:shd w:val="clear" w:color="auto" w:fill="FFFFFF"/>
          <w:lang w:val="en-US"/>
        </w:rPr>
      </w:pPr>
      <w:r>
        <w:rPr>
          <w:rFonts w:ascii="Times New Roman" w:hAnsi="Times New Roman" w:cs="Times New Roman"/>
          <w:b/>
          <w:color w:val="333333"/>
          <w:sz w:val="28"/>
          <w:szCs w:val="28"/>
          <w:shd w:val="clear" w:color="auto" w:fill="FFFFFF"/>
          <w:lang w:val="en-US"/>
        </w:rPr>
        <w:t xml:space="preserve">     </w:t>
      </w:r>
      <w:r w:rsidRPr="00B25287">
        <w:rPr>
          <w:rFonts w:ascii="Times New Roman" w:hAnsi="Times New Roman" w:cs="Times New Roman"/>
          <w:b/>
          <w:color w:val="333333"/>
          <w:sz w:val="28"/>
          <w:szCs w:val="28"/>
          <w:shd w:val="clear" w:color="auto" w:fill="FFFFFF"/>
          <w:lang w:val="en-US"/>
        </w:rPr>
        <w:t>H-71</w:t>
      </w:r>
    </w:p>
    <w:p w:rsidR="007D58F2" w:rsidRPr="00B25287" w:rsidRDefault="007D58F2" w:rsidP="007D58F2">
      <w:pPr>
        <w:jc w:val="both"/>
        <w:rPr>
          <w:rFonts w:ascii="Times New Roman" w:hAnsi="Times New Roman" w:cs="Times New Roman"/>
          <w:b/>
          <w:color w:val="333333"/>
          <w:sz w:val="28"/>
          <w:szCs w:val="28"/>
          <w:shd w:val="clear" w:color="auto" w:fill="FFFFFF"/>
          <w:lang w:val="en-US"/>
        </w:rPr>
      </w:pPr>
      <w:r>
        <w:rPr>
          <w:rFonts w:ascii="Times New Roman" w:hAnsi="Times New Roman" w:cs="Times New Roman"/>
          <w:b/>
          <w:color w:val="333333"/>
          <w:sz w:val="28"/>
          <w:szCs w:val="28"/>
          <w:shd w:val="clear" w:color="auto" w:fill="FFFFFF"/>
          <w:lang w:val="en-US"/>
        </w:rPr>
        <w:t xml:space="preserve">     </w:t>
      </w:r>
      <w:r w:rsidRPr="00B25287">
        <w:rPr>
          <w:rFonts w:ascii="Times New Roman" w:hAnsi="Times New Roman" w:cs="Times New Roman"/>
          <w:b/>
          <w:color w:val="333333"/>
          <w:sz w:val="28"/>
          <w:szCs w:val="28"/>
          <w:shd w:val="clear" w:color="auto" w:fill="FFFFFF"/>
          <w:lang w:val="en-US"/>
        </w:rPr>
        <w:t>Hoshimov, O’tkir</w:t>
      </w:r>
    </w:p>
    <w:p w:rsidR="007D58F2" w:rsidRPr="0024092F" w:rsidRDefault="007D58F2" w:rsidP="000B0C60">
      <w:pPr>
        <w:rPr>
          <w:rFonts w:ascii="Times New Roman" w:hAnsi="Times New Roman" w:cs="Times New Roman"/>
          <w:color w:val="333333"/>
          <w:sz w:val="28"/>
          <w:szCs w:val="28"/>
          <w:shd w:val="clear" w:color="auto" w:fill="FFFFFF"/>
          <w:lang w:val="en-US"/>
        </w:rPr>
      </w:pPr>
      <w:r>
        <w:rPr>
          <w:rFonts w:ascii="Times New Roman" w:hAnsi="Times New Roman" w:cs="Times New Roman"/>
          <w:b/>
          <w:color w:val="333333"/>
          <w:sz w:val="28"/>
          <w:szCs w:val="28"/>
          <w:shd w:val="clear" w:color="auto" w:fill="FFFFFF"/>
          <w:lang w:val="en-US"/>
        </w:rPr>
        <w:t xml:space="preserve">        </w:t>
      </w:r>
      <w:r w:rsidRPr="000B0C60">
        <w:rPr>
          <w:rFonts w:ascii="Times New Roman" w:hAnsi="Times New Roman" w:cs="Times New Roman"/>
          <w:color w:val="333333"/>
          <w:sz w:val="28"/>
          <w:szCs w:val="28"/>
          <w:shd w:val="clear" w:color="auto" w:fill="FFFFFF"/>
          <w:lang w:val="en-US"/>
        </w:rPr>
        <w:t>Bahor qaytmaydi:</w:t>
      </w:r>
      <w:r w:rsidR="000B0C60">
        <w:rPr>
          <w:rFonts w:ascii="Times New Roman" w:hAnsi="Times New Roman" w:cs="Times New Roman"/>
          <w:color w:val="333333"/>
          <w:sz w:val="28"/>
          <w:szCs w:val="28"/>
          <w:shd w:val="clear" w:color="auto" w:fill="FFFFFF"/>
          <w:lang w:val="en-US"/>
        </w:rPr>
        <w:t xml:space="preserve"> </w:t>
      </w:r>
      <w:r w:rsidRPr="00B25287">
        <w:rPr>
          <w:rFonts w:ascii="Times New Roman" w:hAnsi="Times New Roman" w:cs="Times New Roman"/>
          <w:color w:val="333333"/>
          <w:sz w:val="28"/>
          <w:szCs w:val="28"/>
          <w:shd w:val="clear" w:color="auto" w:fill="FFFFFF"/>
          <w:lang w:val="en-US"/>
        </w:rPr>
        <w:t xml:space="preserve"> / O’tkir Hoshimov. – T.: </w:t>
      </w:r>
      <w:r w:rsidR="000B0C60">
        <w:rPr>
          <w:rFonts w:ascii="Times New Roman" w:hAnsi="Times New Roman" w:cs="Times New Roman"/>
          <w:color w:val="333333"/>
          <w:sz w:val="28"/>
          <w:szCs w:val="28"/>
          <w:shd w:val="clear" w:color="auto" w:fill="FFFFFF"/>
          <w:lang w:val="en-US"/>
        </w:rPr>
        <w:t>Global books</w:t>
      </w:r>
      <w:r w:rsidRPr="00B25287">
        <w:rPr>
          <w:rFonts w:ascii="Times New Roman" w:hAnsi="Times New Roman" w:cs="Times New Roman"/>
          <w:color w:val="333333"/>
          <w:sz w:val="28"/>
          <w:szCs w:val="28"/>
          <w:shd w:val="clear" w:color="auto" w:fill="FFFFFF"/>
          <w:lang w:val="en-US"/>
        </w:rPr>
        <w:t>, 20</w:t>
      </w:r>
      <w:r w:rsidR="000B0C60">
        <w:rPr>
          <w:rFonts w:ascii="Times New Roman" w:hAnsi="Times New Roman" w:cs="Times New Roman"/>
          <w:color w:val="333333"/>
          <w:sz w:val="28"/>
          <w:szCs w:val="28"/>
          <w:shd w:val="clear" w:color="auto" w:fill="FFFFFF"/>
          <w:lang w:val="en-US"/>
        </w:rPr>
        <w:t>21</w:t>
      </w:r>
      <w:r w:rsidRPr="00B25287">
        <w:rPr>
          <w:rFonts w:ascii="Times New Roman" w:hAnsi="Times New Roman" w:cs="Times New Roman"/>
          <w:color w:val="333333"/>
          <w:sz w:val="28"/>
          <w:szCs w:val="28"/>
          <w:shd w:val="clear" w:color="auto" w:fill="FFFFFF"/>
          <w:lang w:val="en-US"/>
        </w:rPr>
        <w:t xml:space="preserve">.- </w:t>
      </w:r>
      <w:r w:rsidR="000B0C60">
        <w:rPr>
          <w:rFonts w:ascii="Times New Roman" w:hAnsi="Times New Roman" w:cs="Times New Roman"/>
          <w:color w:val="333333"/>
          <w:sz w:val="28"/>
          <w:szCs w:val="28"/>
          <w:shd w:val="clear" w:color="auto" w:fill="FFFFFF"/>
          <w:lang w:val="en-US"/>
        </w:rPr>
        <w:t>16</w:t>
      </w:r>
      <w:r w:rsidRPr="00B25287">
        <w:rPr>
          <w:rFonts w:ascii="Times New Roman" w:hAnsi="Times New Roman" w:cs="Times New Roman"/>
          <w:color w:val="333333"/>
          <w:sz w:val="28"/>
          <w:szCs w:val="28"/>
          <w:shd w:val="clear" w:color="auto" w:fill="FFFFFF"/>
          <w:lang w:val="en-US"/>
        </w:rPr>
        <w:t>0 b.</w:t>
      </w:r>
    </w:p>
    <w:p w:rsidR="00424982" w:rsidRPr="0024092F" w:rsidRDefault="00424982" w:rsidP="000B0C60">
      <w:pPr>
        <w:rPr>
          <w:rFonts w:ascii="Times New Roman" w:hAnsi="Times New Roman" w:cs="Times New Roman"/>
          <w:color w:val="333333"/>
          <w:sz w:val="28"/>
          <w:szCs w:val="28"/>
          <w:shd w:val="clear" w:color="auto" w:fill="FFFFFF"/>
          <w:lang w:val="en-US"/>
        </w:rPr>
      </w:pPr>
    </w:p>
    <w:p w:rsidR="00424982" w:rsidRDefault="00424982" w:rsidP="00424982">
      <w:pPr>
        <w:rPr>
          <w:rFonts w:ascii="Times New Roman" w:hAnsi="Times New Roman" w:cs="Times New Roman"/>
          <w:b/>
          <w:sz w:val="28"/>
          <w:szCs w:val="28"/>
          <w:lang w:val="en-US"/>
        </w:rPr>
      </w:pPr>
      <w:r w:rsidRPr="0024092F">
        <w:rPr>
          <w:rFonts w:ascii="Times New Roman" w:hAnsi="Times New Roman" w:cs="Times New Roman"/>
          <w:color w:val="333333"/>
          <w:sz w:val="28"/>
          <w:szCs w:val="28"/>
          <w:shd w:val="clear" w:color="auto" w:fill="FFFFFF"/>
          <w:lang w:val="en-US"/>
        </w:rPr>
        <w:t xml:space="preserve">                                              </w:t>
      </w:r>
      <w:r>
        <w:rPr>
          <w:rFonts w:ascii="Times New Roman" w:hAnsi="Times New Roman" w:cs="Times New Roman"/>
          <w:b/>
          <w:sz w:val="28"/>
          <w:szCs w:val="28"/>
          <w:lang w:val="en-US"/>
        </w:rPr>
        <w:t>ISBN 978-9943-6756-4-3</w:t>
      </w:r>
    </w:p>
    <w:p w:rsidR="000B0C60" w:rsidRDefault="000B0C60" w:rsidP="000B0C60">
      <w:pPr>
        <w:pStyle w:val="a7"/>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ab/>
        <w:t>Insonni ulug’lashga chaqiruvchi bunday o’lmas asarlar har bir davr uchun qimmatli. Zero, mehr-muhabbat, insoniylik, jdamlar orasidagi samimiyat dunyoning ustuni deb qaralar ekan, kitobxon O’tkir Hoshimov asarlarini o’qishga o’ziga ehtiyoj sezaveradi.</w:t>
      </w:r>
    </w:p>
    <w:p w:rsidR="000B0C60" w:rsidRDefault="000B0C60" w:rsidP="00833C74">
      <w:pPr>
        <w:rPr>
          <w:rFonts w:ascii="Times New Roman" w:hAnsi="Times New Roman" w:cs="Times New Roman"/>
          <w:b/>
          <w:sz w:val="28"/>
          <w:szCs w:val="28"/>
          <w:lang w:val="en-US"/>
        </w:rPr>
      </w:pPr>
    </w:p>
    <w:p w:rsidR="00713663" w:rsidRDefault="00713663" w:rsidP="00833C74">
      <w:pPr>
        <w:rPr>
          <w:rFonts w:ascii="Times New Roman" w:hAnsi="Times New Roman" w:cs="Times New Roman"/>
          <w:b/>
          <w:sz w:val="28"/>
          <w:szCs w:val="28"/>
          <w:lang w:val="en-US"/>
        </w:rPr>
      </w:pPr>
    </w:p>
    <w:p w:rsidR="00424982" w:rsidRPr="0024092F" w:rsidRDefault="00813A3B" w:rsidP="00813A3B">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424982" w:rsidRPr="0024092F" w:rsidRDefault="00424982" w:rsidP="00813A3B">
      <w:pPr>
        <w:jc w:val="both"/>
        <w:rPr>
          <w:rFonts w:ascii="Times New Roman" w:hAnsi="Times New Roman" w:cs="Times New Roman"/>
          <w:b/>
          <w:sz w:val="28"/>
          <w:szCs w:val="28"/>
          <w:lang w:val="en-US"/>
        </w:rPr>
      </w:pPr>
    </w:p>
    <w:p w:rsidR="00813A3B" w:rsidRPr="0024092F" w:rsidRDefault="00424982" w:rsidP="00813A3B">
      <w:pPr>
        <w:jc w:val="both"/>
        <w:rPr>
          <w:rFonts w:ascii="Times New Roman" w:hAnsi="Times New Roman" w:cs="Times New Roman"/>
          <w:b/>
          <w:color w:val="333333"/>
          <w:sz w:val="28"/>
          <w:szCs w:val="28"/>
          <w:shd w:val="clear" w:color="auto" w:fill="FFFFFF"/>
          <w:lang w:val="en-US"/>
        </w:rPr>
      </w:pPr>
      <w:r>
        <w:rPr>
          <w:rFonts w:ascii="Times New Roman" w:hAnsi="Times New Roman" w:cs="Times New Roman"/>
          <w:b/>
          <w:noProof/>
          <w:sz w:val="28"/>
          <w:szCs w:val="28"/>
        </w:rPr>
        <w:drawing>
          <wp:anchor distT="0" distB="0" distL="114300" distR="114300" simplePos="0" relativeHeight="251685888" behindDoc="0" locked="0" layoutInCell="1" allowOverlap="1">
            <wp:simplePos x="0" y="0"/>
            <wp:positionH relativeFrom="column">
              <wp:posOffset>329565</wp:posOffset>
            </wp:positionH>
            <wp:positionV relativeFrom="paragraph">
              <wp:posOffset>-62865</wp:posOffset>
            </wp:positionV>
            <wp:extent cx="1181100" cy="1752600"/>
            <wp:effectExtent l="19050" t="0" r="0" b="0"/>
            <wp:wrapSquare wrapText="bothSides"/>
            <wp:docPr id="38" name="Рисунок 38" descr="C:\Users\user\Desktop\O'tkir Hoshimov\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O'tkir Hoshimov\Без названия (12).jpg"/>
                    <pic:cNvPicPr>
                      <a:picLocks noChangeAspect="1" noChangeArrowheads="1"/>
                    </pic:cNvPicPr>
                  </pic:nvPicPr>
                  <pic:blipFill>
                    <a:blip r:embed="rId75"/>
                    <a:srcRect l="16444" r="16000"/>
                    <a:stretch>
                      <a:fillRect/>
                    </a:stretch>
                  </pic:blipFill>
                  <pic:spPr bwMode="auto">
                    <a:xfrm>
                      <a:off x="0" y="0"/>
                      <a:ext cx="1181100" cy="1752600"/>
                    </a:xfrm>
                    <a:prstGeom prst="rect">
                      <a:avLst/>
                    </a:prstGeom>
                    <a:noFill/>
                    <a:ln w="9525">
                      <a:noFill/>
                      <a:miter lim="800000"/>
                      <a:headEnd/>
                      <a:tailEnd/>
                    </a:ln>
                  </pic:spPr>
                </pic:pic>
              </a:graphicData>
            </a:graphic>
          </wp:anchor>
        </w:drawing>
      </w:r>
      <w:r w:rsidRPr="0024092F">
        <w:rPr>
          <w:rFonts w:ascii="Times New Roman" w:hAnsi="Times New Roman" w:cs="Times New Roman"/>
          <w:b/>
          <w:sz w:val="28"/>
          <w:szCs w:val="28"/>
          <w:lang w:val="en-US"/>
        </w:rPr>
        <w:t xml:space="preserve">     </w:t>
      </w:r>
      <w:r w:rsidR="00813A3B">
        <w:rPr>
          <w:rFonts w:ascii="Times New Roman" w:hAnsi="Times New Roman" w:cs="Times New Roman"/>
          <w:b/>
          <w:sz w:val="28"/>
          <w:szCs w:val="28"/>
          <w:lang w:val="en-US"/>
        </w:rPr>
        <w:t>U</w:t>
      </w:r>
      <w:r w:rsidR="00813A3B" w:rsidRPr="00B25287">
        <w:rPr>
          <w:rFonts w:ascii="Times New Roman" w:hAnsi="Times New Roman" w:cs="Times New Roman"/>
          <w:b/>
          <w:color w:val="333333"/>
          <w:sz w:val="28"/>
          <w:szCs w:val="28"/>
          <w:shd w:val="clear" w:color="auto" w:fill="FFFFFF"/>
          <w:lang w:val="en-US"/>
        </w:rPr>
        <w:t>O</w:t>
      </w:r>
      <w:r w:rsidR="00813A3B" w:rsidRPr="0024092F">
        <w:rPr>
          <w:rFonts w:ascii="Times New Roman" w:hAnsi="Times New Roman" w:cs="Times New Roman"/>
          <w:b/>
          <w:color w:val="333333"/>
          <w:sz w:val="28"/>
          <w:szCs w:val="28"/>
          <w:shd w:val="clear" w:color="auto" w:fill="FFFFFF"/>
          <w:lang w:val="en-US"/>
        </w:rPr>
        <w:t>’</w:t>
      </w:r>
      <w:r w:rsidR="00813A3B" w:rsidRPr="00B25287">
        <w:rPr>
          <w:rFonts w:ascii="Times New Roman" w:hAnsi="Times New Roman" w:cs="Times New Roman"/>
          <w:b/>
          <w:color w:val="333333"/>
          <w:sz w:val="28"/>
          <w:szCs w:val="28"/>
          <w:shd w:val="clear" w:color="auto" w:fill="FFFFFF"/>
          <w:lang w:val="en-US"/>
        </w:rPr>
        <w:t>K</w:t>
      </w:r>
      <w:r w:rsidR="00813A3B" w:rsidRPr="0024092F">
        <w:rPr>
          <w:rFonts w:ascii="Times New Roman" w:hAnsi="Times New Roman" w:cs="Times New Roman"/>
          <w:b/>
          <w:color w:val="333333"/>
          <w:sz w:val="28"/>
          <w:szCs w:val="28"/>
          <w:shd w:val="clear" w:color="auto" w:fill="FFFFFF"/>
          <w:lang w:val="en-US"/>
        </w:rPr>
        <w:t>: 821.512.133.32</w:t>
      </w:r>
    </w:p>
    <w:p w:rsidR="00813A3B" w:rsidRPr="0024092F" w:rsidRDefault="00813A3B" w:rsidP="00813A3B">
      <w:pPr>
        <w:jc w:val="both"/>
        <w:rPr>
          <w:rFonts w:ascii="Times New Roman" w:hAnsi="Times New Roman" w:cs="Times New Roman"/>
          <w:b/>
          <w:color w:val="333333"/>
          <w:sz w:val="28"/>
          <w:szCs w:val="28"/>
          <w:shd w:val="clear" w:color="auto" w:fill="FFFFFF"/>
          <w:lang w:val="en-US"/>
        </w:rPr>
      </w:pPr>
      <w:r w:rsidRPr="0024092F">
        <w:rPr>
          <w:rFonts w:ascii="Times New Roman" w:hAnsi="Times New Roman" w:cs="Times New Roman"/>
          <w:b/>
          <w:color w:val="333333"/>
          <w:sz w:val="28"/>
          <w:szCs w:val="28"/>
          <w:shd w:val="clear" w:color="auto" w:fill="FFFFFF"/>
          <w:lang w:val="en-US"/>
        </w:rPr>
        <w:t xml:space="preserve">     </w:t>
      </w:r>
      <w:r>
        <w:rPr>
          <w:rFonts w:ascii="Times New Roman" w:hAnsi="Times New Roman" w:cs="Times New Roman"/>
          <w:b/>
          <w:color w:val="333333"/>
          <w:sz w:val="28"/>
          <w:szCs w:val="28"/>
          <w:shd w:val="clear" w:color="auto" w:fill="FFFFFF"/>
          <w:lang w:val="en-US"/>
        </w:rPr>
        <w:t>KBK</w:t>
      </w:r>
      <w:r w:rsidRPr="0024092F">
        <w:rPr>
          <w:rFonts w:ascii="Times New Roman" w:hAnsi="Times New Roman" w:cs="Times New Roman"/>
          <w:b/>
          <w:color w:val="333333"/>
          <w:sz w:val="28"/>
          <w:szCs w:val="28"/>
          <w:shd w:val="clear" w:color="auto" w:fill="FFFFFF"/>
          <w:lang w:val="en-US"/>
        </w:rPr>
        <w:t>: 84(5</w:t>
      </w:r>
      <w:r>
        <w:rPr>
          <w:rFonts w:ascii="Times New Roman" w:hAnsi="Times New Roman" w:cs="Times New Roman"/>
          <w:b/>
          <w:color w:val="333333"/>
          <w:sz w:val="28"/>
          <w:szCs w:val="28"/>
          <w:shd w:val="clear" w:color="auto" w:fill="FFFFFF"/>
          <w:lang w:val="en-US"/>
        </w:rPr>
        <w:t>O</w:t>
      </w:r>
      <w:r w:rsidRPr="0024092F">
        <w:rPr>
          <w:rFonts w:ascii="Times New Roman" w:hAnsi="Times New Roman" w:cs="Times New Roman"/>
          <w:b/>
          <w:color w:val="333333"/>
          <w:sz w:val="28"/>
          <w:szCs w:val="28"/>
          <w:shd w:val="clear" w:color="auto" w:fill="FFFFFF"/>
          <w:lang w:val="en-US"/>
        </w:rPr>
        <w:t>’)6</w:t>
      </w:r>
    </w:p>
    <w:p w:rsidR="00813A3B" w:rsidRPr="0024092F" w:rsidRDefault="00813A3B" w:rsidP="00813A3B">
      <w:pPr>
        <w:jc w:val="both"/>
        <w:rPr>
          <w:rFonts w:ascii="Times New Roman" w:hAnsi="Times New Roman" w:cs="Times New Roman"/>
          <w:b/>
          <w:color w:val="333333"/>
          <w:sz w:val="28"/>
          <w:szCs w:val="28"/>
          <w:shd w:val="clear" w:color="auto" w:fill="FFFFFF"/>
          <w:lang w:val="en-US"/>
        </w:rPr>
      </w:pPr>
      <w:r w:rsidRPr="0024092F">
        <w:rPr>
          <w:rFonts w:ascii="Times New Roman" w:hAnsi="Times New Roman" w:cs="Times New Roman"/>
          <w:b/>
          <w:color w:val="333333"/>
          <w:sz w:val="28"/>
          <w:szCs w:val="28"/>
          <w:shd w:val="clear" w:color="auto" w:fill="FFFFFF"/>
          <w:lang w:val="en-US"/>
        </w:rPr>
        <w:t xml:space="preserve">     </w:t>
      </w:r>
      <w:r w:rsidRPr="00B25287">
        <w:rPr>
          <w:rFonts w:ascii="Times New Roman" w:hAnsi="Times New Roman" w:cs="Times New Roman"/>
          <w:b/>
          <w:color w:val="333333"/>
          <w:sz w:val="28"/>
          <w:szCs w:val="28"/>
          <w:shd w:val="clear" w:color="auto" w:fill="FFFFFF"/>
          <w:lang w:val="en-US"/>
        </w:rPr>
        <w:t>H</w:t>
      </w:r>
      <w:r w:rsidRPr="0024092F">
        <w:rPr>
          <w:rFonts w:ascii="Times New Roman" w:hAnsi="Times New Roman" w:cs="Times New Roman"/>
          <w:b/>
          <w:color w:val="333333"/>
          <w:sz w:val="28"/>
          <w:szCs w:val="28"/>
          <w:shd w:val="clear" w:color="auto" w:fill="FFFFFF"/>
          <w:lang w:val="en-US"/>
        </w:rPr>
        <w:t>-71</w:t>
      </w:r>
    </w:p>
    <w:p w:rsidR="00813A3B" w:rsidRPr="0024092F" w:rsidRDefault="00813A3B" w:rsidP="00813A3B">
      <w:pPr>
        <w:jc w:val="both"/>
        <w:rPr>
          <w:rFonts w:ascii="Times New Roman" w:hAnsi="Times New Roman" w:cs="Times New Roman"/>
          <w:b/>
          <w:color w:val="333333"/>
          <w:sz w:val="28"/>
          <w:szCs w:val="28"/>
          <w:shd w:val="clear" w:color="auto" w:fill="FFFFFF"/>
          <w:lang w:val="en-US"/>
        </w:rPr>
      </w:pPr>
      <w:r w:rsidRPr="0024092F">
        <w:rPr>
          <w:rFonts w:ascii="Times New Roman" w:hAnsi="Times New Roman" w:cs="Times New Roman"/>
          <w:b/>
          <w:color w:val="333333"/>
          <w:sz w:val="28"/>
          <w:szCs w:val="28"/>
          <w:shd w:val="clear" w:color="auto" w:fill="FFFFFF"/>
          <w:lang w:val="en-US"/>
        </w:rPr>
        <w:t xml:space="preserve">     </w:t>
      </w:r>
      <w:r w:rsidRPr="00B25287">
        <w:rPr>
          <w:rFonts w:ascii="Times New Roman" w:hAnsi="Times New Roman" w:cs="Times New Roman"/>
          <w:b/>
          <w:color w:val="333333"/>
          <w:sz w:val="28"/>
          <w:szCs w:val="28"/>
          <w:shd w:val="clear" w:color="auto" w:fill="FFFFFF"/>
          <w:lang w:val="en-US"/>
        </w:rPr>
        <w:t>Hoshimov</w:t>
      </w:r>
      <w:r w:rsidRPr="0024092F">
        <w:rPr>
          <w:rFonts w:ascii="Times New Roman" w:hAnsi="Times New Roman" w:cs="Times New Roman"/>
          <w:b/>
          <w:color w:val="333333"/>
          <w:sz w:val="28"/>
          <w:szCs w:val="28"/>
          <w:shd w:val="clear" w:color="auto" w:fill="FFFFFF"/>
          <w:lang w:val="en-US"/>
        </w:rPr>
        <w:t xml:space="preserve">, </w:t>
      </w:r>
      <w:r w:rsidRPr="00B25287">
        <w:rPr>
          <w:rFonts w:ascii="Times New Roman" w:hAnsi="Times New Roman" w:cs="Times New Roman"/>
          <w:b/>
          <w:color w:val="333333"/>
          <w:sz w:val="28"/>
          <w:szCs w:val="28"/>
          <w:shd w:val="clear" w:color="auto" w:fill="FFFFFF"/>
          <w:lang w:val="en-US"/>
        </w:rPr>
        <w:t>O</w:t>
      </w:r>
      <w:r w:rsidRPr="0024092F">
        <w:rPr>
          <w:rFonts w:ascii="Times New Roman" w:hAnsi="Times New Roman" w:cs="Times New Roman"/>
          <w:b/>
          <w:color w:val="333333"/>
          <w:sz w:val="28"/>
          <w:szCs w:val="28"/>
          <w:shd w:val="clear" w:color="auto" w:fill="FFFFFF"/>
          <w:lang w:val="en-US"/>
        </w:rPr>
        <w:t>’</w:t>
      </w:r>
      <w:r w:rsidRPr="00B25287">
        <w:rPr>
          <w:rFonts w:ascii="Times New Roman" w:hAnsi="Times New Roman" w:cs="Times New Roman"/>
          <w:b/>
          <w:color w:val="333333"/>
          <w:sz w:val="28"/>
          <w:szCs w:val="28"/>
          <w:shd w:val="clear" w:color="auto" w:fill="FFFFFF"/>
          <w:lang w:val="en-US"/>
        </w:rPr>
        <w:t>tkir</w:t>
      </w:r>
    </w:p>
    <w:p w:rsidR="00813A3B" w:rsidRPr="00B25287" w:rsidRDefault="00813A3B" w:rsidP="00813A3B">
      <w:pPr>
        <w:rPr>
          <w:rFonts w:ascii="Times New Roman" w:hAnsi="Times New Roman" w:cs="Times New Roman"/>
          <w:color w:val="333333"/>
          <w:sz w:val="28"/>
          <w:szCs w:val="28"/>
          <w:shd w:val="clear" w:color="auto" w:fill="FFFFFF"/>
          <w:lang w:val="en-US"/>
        </w:rPr>
      </w:pPr>
      <w:r w:rsidRPr="0024092F">
        <w:rPr>
          <w:rFonts w:ascii="Times New Roman" w:hAnsi="Times New Roman" w:cs="Times New Roman"/>
          <w:b/>
          <w:color w:val="333333"/>
          <w:sz w:val="28"/>
          <w:szCs w:val="28"/>
          <w:shd w:val="clear" w:color="auto" w:fill="FFFFFF"/>
          <w:lang w:val="en-US"/>
        </w:rPr>
        <w:t xml:space="preserve">        </w:t>
      </w:r>
      <w:r w:rsidRPr="00813A3B">
        <w:rPr>
          <w:rFonts w:ascii="Times New Roman" w:hAnsi="Times New Roman" w:cs="Times New Roman"/>
          <w:b/>
          <w:color w:val="333333"/>
          <w:sz w:val="28"/>
          <w:szCs w:val="28"/>
          <w:shd w:val="clear" w:color="auto" w:fill="FFFFFF"/>
          <w:lang w:val="en-US"/>
        </w:rPr>
        <w:t>Bahor qaytmaydi:</w:t>
      </w:r>
      <w:r>
        <w:rPr>
          <w:rFonts w:ascii="Times New Roman" w:hAnsi="Times New Roman" w:cs="Times New Roman"/>
          <w:color w:val="333333"/>
          <w:sz w:val="28"/>
          <w:szCs w:val="28"/>
          <w:shd w:val="clear" w:color="auto" w:fill="FFFFFF"/>
          <w:lang w:val="en-US"/>
        </w:rPr>
        <w:t xml:space="preserve"> </w:t>
      </w:r>
      <w:r w:rsidRPr="00B25287">
        <w:rPr>
          <w:rFonts w:ascii="Times New Roman" w:hAnsi="Times New Roman" w:cs="Times New Roman"/>
          <w:color w:val="333333"/>
          <w:sz w:val="28"/>
          <w:szCs w:val="28"/>
          <w:shd w:val="clear" w:color="auto" w:fill="FFFFFF"/>
          <w:lang w:val="en-US"/>
        </w:rPr>
        <w:t xml:space="preserve"> </w:t>
      </w:r>
      <w:r>
        <w:rPr>
          <w:rFonts w:ascii="Times New Roman" w:hAnsi="Times New Roman" w:cs="Times New Roman"/>
          <w:color w:val="333333"/>
          <w:sz w:val="28"/>
          <w:szCs w:val="28"/>
          <w:shd w:val="clear" w:color="auto" w:fill="FFFFFF"/>
          <w:lang w:val="en-US"/>
        </w:rPr>
        <w:t xml:space="preserve">[Matn]: qissa </w:t>
      </w:r>
      <w:r w:rsidRPr="00B25287">
        <w:rPr>
          <w:rFonts w:ascii="Times New Roman" w:hAnsi="Times New Roman" w:cs="Times New Roman"/>
          <w:color w:val="333333"/>
          <w:sz w:val="28"/>
          <w:szCs w:val="28"/>
          <w:shd w:val="clear" w:color="auto" w:fill="FFFFFF"/>
          <w:lang w:val="en-US"/>
        </w:rPr>
        <w:t xml:space="preserve">/ O’tkir Hoshimov. – T.: </w:t>
      </w:r>
      <w:r>
        <w:rPr>
          <w:rFonts w:ascii="Times New Roman" w:hAnsi="Times New Roman" w:cs="Times New Roman"/>
          <w:color w:val="333333"/>
          <w:sz w:val="28"/>
          <w:szCs w:val="28"/>
          <w:shd w:val="clear" w:color="auto" w:fill="FFFFFF"/>
          <w:lang w:val="en-US"/>
        </w:rPr>
        <w:t>“Nurli dunyo”</w:t>
      </w:r>
      <w:r w:rsidRPr="00B25287">
        <w:rPr>
          <w:rFonts w:ascii="Times New Roman" w:hAnsi="Times New Roman" w:cs="Times New Roman"/>
          <w:color w:val="333333"/>
          <w:sz w:val="28"/>
          <w:szCs w:val="28"/>
          <w:shd w:val="clear" w:color="auto" w:fill="FFFFFF"/>
          <w:lang w:val="en-US"/>
        </w:rPr>
        <w:t>, 20</w:t>
      </w:r>
      <w:r>
        <w:rPr>
          <w:rFonts w:ascii="Times New Roman" w:hAnsi="Times New Roman" w:cs="Times New Roman"/>
          <w:color w:val="333333"/>
          <w:sz w:val="28"/>
          <w:szCs w:val="28"/>
          <w:shd w:val="clear" w:color="auto" w:fill="FFFFFF"/>
          <w:lang w:val="en-US"/>
        </w:rPr>
        <w:t>22</w:t>
      </w:r>
      <w:r w:rsidRPr="00B25287">
        <w:rPr>
          <w:rFonts w:ascii="Times New Roman" w:hAnsi="Times New Roman" w:cs="Times New Roman"/>
          <w:color w:val="333333"/>
          <w:sz w:val="28"/>
          <w:szCs w:val="28"/>
          <w:shd w:val="clear" w:color="auto" w:fill="FFFFFF"/>
          <w:lang w:val="en-US"/>
        </w:rPr>
        <w:t xml:space="preserve">.- </w:t>
      </w:r>
      <w:r>
        <w:rPr>
          <w:rFonts w:ascii="Times New Roman" w:hAnsi="Times New Roman" w:cs="Times New Roman"/>
          <w:color w:val="333333"/>
          <w:sz w:val="28"/>
          <w:szCs w:val="28"/>
          <w:shd w:val="clear" w:color="auto" w:fill="FFFFFF"/>
          <w:lang w:val="en-US"/>
        </w:rPr>
        <w:t>16</w:t>
      </w:r>
      <w:r w:rsidRPr="00B25287">
        <w:rPr>
          <w:rFonts w:ascii="Times New Roman" w:hAnsi="Times New Roman" w:cs="Times New Roman"/>
          <w:color w:val="333333"/>
          <w:sz w:val="28"/>
          <w:szCs w:val="28"/>
          <w:shd w:val="clear" w:color="auto" w:fill="FFFFFF"/>
          <w:lang w:val="en-US"/>
        </w:rPr>
        <w:t>0 b.</w:t>
      </w:r>
    </w:p>
    <w:p w:rsidR="00424982" w:rsidRPr="005D28D5" w:rsidRDefault="00424982" w:rsidP="00424982">
      <w:pPr>
        <w:pStyle w:val="a7"/>
        <w:jc w:val="both"/>
        <w:rPr>
          <w:rFonts w:ascii="Times New Roman" w:hAnsi="Times New Roman" w:cs="Times New Roman"/>
          <w:b/>
          <w:sz w:val="28"/>
          <w:szCs w:val="28"/>
          <w:lang w:val="en-US"/>
        </w:rPr>
      </w:pPr>
      <w:r w:rsidRPr="0024092F">
        <w:rPr>
          <w:rFonts w:ascii="Times New Roman" w:hAnsi="Times New Roman" w:cs="Times New Roman"/>
          <w:b/>
          <w:sz w:val="28"/>
          <w:szCs w:val="28"/>
          <w:lang w:val="en-US"/>
        </w:rPr>
        <w:tab/>
      </w:r>
      <w:r w:rsidRPr="0024092F">
        <w:rPr>
          <w:rFonts w:ascii="Times New Roman" w:hAnsi="Times New Roman" w:cs="Times New Roman"/>
          <w:b/>
          <w:sz w:val="28"/>
          <w:szCs w:val="28"/>
          <w:lang w:val="en-US"/>
        </w:rPr>
        <w:tab/>
      </w:r>
      <w:r w:rsidRPr="0024092F">
        <w:rPr>
          <w:rFonts w:ascii="Times New Roman" w:hAnsi="Times New Roman" w:cs="Times New Roman"/>
          <w:b/>
          <w:sz w:val="28"/>
          <w:szCs w:val="28"/>
          <w:lang w:val="en-US"/>
        </w:rPr>
        <w:tab/>
      </w:r>
      <w:r w:rsidRPr="0024092F">
        <w:rPr>
          <w:rFonts w:ascii="Times New Roman" w:hAnsi="Times New Roman" w:cs="Times New Roman"/>
          <w:b/>
          <w:sz w:val="28"/>
          <w:szCs w:val="28"/>
          <w:lang w:val="en-US"/>
        </w:rPr>
        <w:tab/>
      </w:r>
      <w:r w:rsidRPr="0024092F">
        <w:rPr>
          <w:rFonts w:ascii="Times New Roman" w:hAnsi="Times New Roman" w:cs="Times New Roman"/>
          <w:b/>
          <w:sz w:val="28"/>
          <w:szCs w:val="28"/>
          <w:lang w:val="en-US"/>
        </w:rPr>
        <w:tab/>
      </w:r>
      <w:r w:rsidRPr="005D28D5">
        <w:rPr>
          <w:rFonts w:ascii="Times New Roman" w:hAnsi="Times New Roman" w:cs="Times New Roman"/>
          <w:b/>
          <w:sz w:val="28"/>
          <w:szCs w:val="28"/>
          <w:lang w:val="en-US"/>
        </w:rPr>
        <w:t>ISBN 978-9943-8880-5-0</w:t>
      </w:r>
    </w:p>
    <w:p w:rsidR="00424982" w:rsidRPr="0024092F" w:rsidRDefault="00424982" w:rsidP="00813A3B">
      <w:pPr>
        <w:pStyle w:val="a7"/>
        <w:jc w:val="both"/>
        <w:rPr>
          <w:rFonts w:ascii="Times New Roman" w:hAnsi="Times New Roman" w:cs="Times New Roman"/>
          <w:sz w:val="28"/>
          <w:szCs w:val="28"/>
          <w:lang w:val="en-US"/>
        </w:rPr>
      </w:pPr>
    </w:p>
    <w:p w:rsidR="00813A3B" w:rsidRDefault="00813A3B" w:rsidP="00813A3B">
      <w:pPr>
        <w:pStyle w:val="a7"/>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Qo’lingizdagi to’plamdan O’tkir Hoshimovning “Bahor qaytmaydi” qissasi o’rin olgan. Asar iste’dodli qo’shiqchinig </w:t>
      </w:r>
      <w:r w:rsidR="005D28D5">
        <w:rPr>
          <w:rFonts w:ascii="Times New Roman" w:hAnsi="Times New Roman" w:cs="Times New Roman"/>
          <w:sz w:val="28"/>
          <w:szCs w:val="28"/>
          <w:lang w:val="en-US"/>
        </w:rPr>
        <w:t>ayanchli taqdiri haqida.</w:t>
      </w:r>
    </w:p>
    <w:p w:rsidR="005D28D5" w:rsidRDefault="005D28D5" w:rsidP="00813A3B">
      <w:pPr>
        <w:pStyle w:val="a7"/>
        <w:jc w:val="both"/>
        <w:rPr>
          <w:rFonts w:ascii="Times New Roman" w:hAnsi="Times New Roman" w:cs="Times New Roman"/>
          <w:sz w:val="28"/>
          <w:szCs w:val="28"/>
          <w:lang w:val="en-US"/>
        </w:rPr>
      </w:pPr>
      <w:r>
        <w:rPr>
          <w:rFonts w:ascii="Times New Roman" w:hAnsi="Times New Roman" w:cs="Times New Roman"/>
          <w:sz w:val="28"/>
          <w:szCs w:val="28"/>
          <w:lang w:val="en-US"/>
        </w:rPr>
        <w:tab/>
        <w:t>Ushbu kitob mutolaasevar muxlislarimizga manzur bo’lishiga ishonamiz.</w:t>
      </w:r>
    </w:p>
    <w:p w:rsidR="005D28D5" w:rsidRDefault="005D28D5" w:rsidP="00813A3B">
      <w:pPr>
        <w:pStyle w:val="a7"/>
        <w:jc w:val="both"/>
        <w:rPr>
          <w:rFonts w:ascii="Times New Roman" w:hAnsi="Times New Roman" w:cs="Times New Roman"/>
          <w:sz w:val="28"/>
          <w:szCs w:val="28"/>
          <w:lang w:val="en-US"/>
        </w:rPr>
      </w:pPr>
    </w:p>
    <w:p w:rsidR="00833C74" w:rsidRPr="00E1398D" w:rsidRDefault="007D57B2" w:rsidP="00833C74">
      <w:pPr>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15240</wp:posOffset>
            </wp:positionH>
            <wp:positionV relativeFrom="paragraph">
              <wp:posOffset>22860</wp:posOffset>
            </wp:positionV>
            <wp:extent cx="1676400" cy="2695575"/>
            <wp:effectExtent l="19050" t="0" r="0" b="0"/>
            <wp:wrapSquare wrapText="bothSides"/>
            <wp:docPr id="16" name="Рисунок 19"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ages (1).jpg"/>
                    <pic:cNvPicPr>
                      <a:picLocks noChangeAspect="1" noChangeArrowheads="1"/>
                    </pic:cNvPicPr>
                  </pic:nvPicPr>
                  <pic:blipFill>
                    <a:blip r:embed="rId76"/>
                    <a:srcRect/>
                    <a:stretch>
                      <a:fillRect/>
                    </a:stretch>
                  </pic:blipFill>
                  <pic:spPr bwMode="auto">
                    <a:xfrm>
                      <a:off x="0" y="0"/>
                      <a:ext cx="1676400" cy="2695575"/>
                    </a:xfrm>
                    <a:prstGeom prst="rect">
                      <a:avLst/>
                    </a:prstGeom>
                    <a:noFill/>
                    <a:ln w="9525">
                      <a:noFill/>
                      <a:miter lim="800000"/>
                      <a:headEnd/>
                      <a:tailEnd/>
                    </a:ln>
                  </pic:spPr>
                </pic:pic>
              </a:graphicData>
            </a:graphic>
          </wp:anchor>
        </w:drawing>
      </w:r>
      <w:r w:rsidR="00613687">
        <w:rPr>
          <w:rFonts w:ascii="Times New Roman" w:hAnsi="Times New Roman" w:cs="Times New Roman"/>
          <w:b/>
          <w:sz w:val="28"/>
          <w:szCs w:val="28"/>
          <w:lang w:val="en-US"/>
        </w:rPr>
        <w:t xml:space="preserve">        </w:t>
      </w:r>
      <w:r w:rsidR="00021B74" w:rsidRPr="00E1398D">
        <w:rPr>
          <w:rFonts w:ascii="Times New Roman" w:hAnsi="Times New Roman" w:cs="Times New Roman"/>
          <w:b/>
          <w:sz w:val="28"/>
          <w:szCs w:val="28"/>
          <w:lang w:val="en-US"/>
        </w:rPr>
        <w:t>UO’K: 821.512.133.32</w:t>
      </w:r>
    </w:p>
    <w:p w:rsidR="00021B74" w:rsidRPr="00E1398D" w:rsidRDefault="00613687" w:rsidP="00833C74">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021B74" w:rsidRPr="00E1398D">
        <w:rPr>
          <w:rFonts w:ascii="Times New Roman" w:hAnsi="Times New Roman" w:cs="Times New Roman"/>
          <w:b/>
          <w:sz w:val="28"/>
          <w:szCs w:val="28"/>
          <w:lang w:val="en-US"/>
        </w:rPr>
        <w:t>KBK: 84(5O’)6</w:t>
      </w:r>
    </w:p>
    <w:p w:rsidR="00021B74" w:rsidRPr="00E1398D" w:rsidRDefault="00613687" w:rsidP="00833C74">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021B74" w:rsidRPr="00E1398D">
        <w:rPr>
          <w:rFonts w:ascii="Times New Roman" w:hAnsi="Times New Roman" w:cs="Times New Roman"/>
          <w:b/>
          <w:sz w:val="28"/>
          <w:szCs w:val="28"/>
          <w:lang w:val="en-US"/>
        </w:rPr>
        <w:t>H-71</w:t>
      </w:r>
    </w:p>
    <w:p w:rsidR="00021B74" w:rsidRPr="00021B74" w:rsidRDefault="00613687" w:rsidP="00833C74">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021B74" w:rsidRPr="00021B74">
        <w:rPr>
          <w:rFonts w:ascii="Times New Roman" w:hAnsi="Times New Roman" w:cs="Times New Roman"/>
          <w:b/>
          <w:sz w:val="28"/>
          <w:szCs w:val="28"/>
          <w:lang w:val="en-US"/>
        </w:rPr>
        <w:t>Hoshimov, O’tkir.</w:t>
      </w:r>
    </w:p>
    <w:p w:rsidR="00021B74" w:rsidRPr="0024092F" w:rsidRDefault="00613687" w:rsidP="00833C74">
      <w:pPr>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021B74" w:rsidRPr="00021B74">
        <w:rPr>
          <w:rFonts w:ascii="Times New Roman" w:hAnsi="Times New Roman" w:cs="Times New Roman"/>
          <w:b/>
          <w:sz w:val="28"/>
          <w:szCs w:val="28"/>
          <w:lang w:val="en-US"/>
        </w:rPr>
        <w:t>Hurkitilgan tush.</w:t>
      </w:r>
      <w:r w:rsidR="00021B74">
        <w:rPr>
          <w:rFonts w:ascii="Times New Roman" w:hAnsi="Times New Roman" w:cs="Times New Roman"/>
          <w:sz w:val="28"/>
          <w:szCs w:val="28"/>
          <w:lang w:val="en-US"/>
        </w:rPr>
        <w:t xml:space="preserve"> [Matn]: hikoyalar</w:t>
      </w:r>
      <w:r w:rsidR="00E1398D">
        <w:rPr>
          <w:rFonts w:ascii="Times New Roman" w:hAnsi="Times New Roman" w:cs="Times New Roman"/>
          <w:sz w:val="28"/>
          <w:szCs w:val="28"/>
          <w:lang w:val="en-US"/>
        </w:rPr>
        <w:t xml:space="preserve"> / O’. Hoshimov. – T.: “Ziyo nashr”. 2019.- 160 b.</w:t>
      </w:r>
    </w:p>
    <w:p w:rsidR="00424982" w:rsidRPr="0024092F" w:rsidRDefault="00424982" w:rsidP="00424982">
      <w:pPr>
        <w:rPr>
          <w:rFonts w:ascii="Times New Roman" w:hAnsi="Times New Roman" w:cs="Times New Roman"/>
          <w:b/>
          <w:color w:val="333333"/>
          <w:sz w:val="28"/>
          <w:szCs w:val="28"/>
          <w:shd w:val="clear" w:color="auto" w:fill="FFFFFF"/>
          <w:lang w:val="en-US"/>
        </w:rPr>
      </w:pPr>
      <w:r>
        <w:rPr>
          <w:rFonts w:ascii="Times New Roman" w:hAnsi="Times New Roman" w:cs="Times New Roman"/>
          <w:b/>
          <w:color w:val="333333"/>
          <w:sz w:val="28"/>
          <w:szCs w:val="28"/>
          <w:shd w:val="clear" w:color="auto" w:fill="FFFFFF"/>
          <w:lang w:val="en-US"/>
        </w:rPr>
        <w:t>ISBN</w:t>
      </w:r>
      <w:r w:rsidRPr="0024092F">
        <w:rPr>
          <w:rFonts w:ascii="Times New Roman" w:hAnsi="Times New Roman" w:cs="Times New Roman"/>
          <w:b/>
          <w:color w:val="333333"/>
          <w:sz w:val="28"/>
          <w:szCs w:val="28"/>
          <w:shd w:val="clear" w:color="auto" w:fill="FFFFFF"/>
          <w:lang w:val="en-US"/>
        </w:rPr>
        <w:t xml:space="preserve"> 978-9943-5</w:t>
      </w:r>
      <w:r>
        <w:rPr>
          <w:rFonts w:ascii="Times New Roman" w:hAnsi="Times New Roman" w:cs="Times New Roman"/>
          <w:b/>
          <w:color w:val="333333"/>
          <w:sz w:val="28"/>
          <w:szCs w:val="28"/>
          <w:shd w:val="clear" w:color="auto" w:fill="FFFFFF"/>
          <w:lang w:val="uz-Cyrl-UZ"/>
        </w:rPr>
        <w:t>704-3-6</w:t>
      </w:r>
    </w:p>
    <w:p w:rsidR="00424982" w:rsidRPr="0024092F" w:rsidRDefault="00424982" w:rsidP="00424982">
      <w:pPr>
        <w:rPr>
          <w:rFonts w:ascii="Times New Roman" w:hAnsi="Times New Roman" w:cs="Times New Roman"/>
          <w:b/>
          <w:sz w:val="28"/>
          <w:szCs w:val="28"/>
          <w:lang w:val="en-US"/>
        </w:rPr>
      </w:pPr>
      <w:r w:rsidRPr="0024092F">
        <w:rPr>
          <w:rFonts w:ascii="Times New Roman" w:hAnsi="Times New Roman" w:cs="Times New Roman"/>
          <w:b/>
          <w:sz w:val="28"/>
          <w:szCs w:val="28"/>
          <w:lang w:val="en-US"/>
        </w:rPr>
        <w:t xml:space="preserve">    </w:t>
      </w:r>
    </w:p>
    <w:p w:rsidR="00833C74" w:rsidRPr="0024092F" w:rsidRDefault="00CE5B18" w:rsidP="00E1398D">
      <w:pPr>
        <w:pStyle w:val="a4"/>
        <w:shd w:val="clear" w:color="auto" w:fill="FFFFFF"/>
        <w:spacing w:before="0" w:beforeAutospacing="0" w:after="0" w:afterAutospacing="0" w:line="330" w:lineRule="atLeast"/>
        <w:jc w:val="both"/>
        <w:rPr>
          <w:rFonts w:ascii="Arial" w:hAnsi="Arial" w:cs="Arial"/>
          <w:color w:val="212529"/>
          <w:sz w:val="28"/>
          <w:szCs w:val="28"/>
          <w:lang w:val="en-US"/>
        </w:rPr>
      </w:pPr>
      <w:r>
        <w:fldChar w:fldCharType="begin"/>
      </w:r>
      <w:r w:rsidR="00833C74" w:rsidRPr="0024092F">
        <w:rPr>
          <w:lang w:val="en-US"/>
        </w:rPr>
        <w:instrText xml:space="preserve"> </w:instrText>
      </w:r>
      <w:r w:rsidR="00833C74" w:rsidRPr="00833C74">
        <w:rPr>
          <w:lang w:val="en-US"/>
        </w:rPr>
        <w:instrText>INCLUDEPICTURE</w:instrText>
      </w:r>
      <w:r w:rsidR="00833C74" w:rsidRPr="0024092F">
        <w:rPr>
          <w:lang w:val="en-US"/>
        </w:rPr>
        <w:instrText xml:space="preserve"> "</w:instrText>
      </w:r>
      <w:r w:rsidR="00833C74" w:rsidRPr="00833C74">
        <w:rPr>
          <w:lang w:val="en-US"/>
        </w:rPr>
        <w:instrText>https</w:instrText>
      </w:r>
      <w:r w:rsidR="00833C74" w:rsidRPr="0024092F">
        <w:rPr>
          <w:lang w:val="en-US"/>
        </w:rPr>
        <w:instrText>://</w:instrText>
      </w:r>
      <w:r w:rsidR="00833C74" w:rsidRPr="00833C74">
        <w:rPr>
          <w:lang w:val="en-US"/>
        </w:rPr>
        <w:instrText>assets</w:instrText>
      </w:r>
      <w:r w:rsidR="00833C74" w:rsidRPr="0024092F">
        <w:rPr>
          <w:lang w:val="en-US"/>
        </w:rPr>
        <w:instrText>.</w:instrText>
      </w:r>
      <w:r w:rsidR="00833C74" w:rsidRPr="00833C74">
        <w:rPr>
          <w:lang w:val="en-US"/>
        </w:rPr>
        <w:instrText>asaxiy</w:instrText>
      </w:r>
      <w:r w:rsidR="00833C74" w:rsidRPr="0024092F">
        <w:rPr>
          <w:lang w:val="en-US"/>
        </w:rPr>
        <w:instrText>.</w:instrText>
      </w:r>
      <w:r w:rsidR="00833C74" w:rsidRPr="00833C74">
        <w:rPr>
          <w:lang w:val="en-US"/>
        </w:rPr>
        <w:instrText>uz</w:instrText>
      </w:r>
      <w:r w:rsidR="00833C74" w:rsidRPr="0024092F">
        <w:rPr>
          <w:lang w:val="en-US"/>
        </w:rPr>
        <w:instrText>/</w:instrText>
      </w:r>
      <w:r w:rsidR="00833C74" w:rsidRPr="00833C74">
        <w:rPr>
          <w:lang w:val="en-US"/>
        </w:rPr>
        <w:instrText>product</w:instrText>
      </w:r>
      <w:r w:rsidR="00833C74" w:rsidRPr="0024092F">
        <w:rPr>
          <w:lang w:val="en-US"/>
        </w:rPr>
        <w:instrText>/</w:instrText>
      </w:r>
      <w:r w:rsidR="00833C74" w:rsidRPr="00833C74">
        <w:rPr>
          <w:lang w:val="en-US"/>
        </w:rPr>
        <w:instrText>items</w:instrText>
      </w:r>
      <w:r w:rsidR="00833C74" w:rsidRPr="0024092F">
        <w:rPr>
          <w:lang w:val="en-US"/>
        </w:rPr>
        <w:instrText>/</w:instrText>
      </w:r>
      <w:r w:rsidR="00833C74" w:rsidRPr="00833C74">
        <w:rPr>
          <w:lang w:val="en-US"/>
        </w:rPr>
        <w:instrText>desktop</w:instrText>
      </w:r>
      <w:r w:rsidR="00833C74" w:rsidRPr="0024092F">
        <w:rPr>
          <w:lang w:val="en-US"/>
        </w:rPr>
        <w:instrText>/5</w:instrText>
      </w:r>
      <w:r w:rsidR="00833C74" w:rsidRPr="00833C74">
        <w:rPr>
          <w:lang w:val="en-US"/>
        </w:rPr>
        <w:instrText>e</w:instrText>
      </w:r>
      <w:r w:rsidR="00833C74" w:rsidRPr="0024092F">
        <w:rPr>
          <w:lang w:val="en-US"/>
        </w:rPr>
        <w:instrText>15</w:instrText>
      </w:r>
      <w:r w:rsidR="00833C74" w:rsidRPr="00833C74">
        <w:rPr>
          <w:lang w:val="en-US"/>
        </w:rPr>
        <w:instrText>c</w:instrText>
      </w:r>
      <w:r w:rsidR="00833C74" w:rsidRPr="0024092F">
        <w:rPr>
          <w:lang w:val="en-US"/>
        </w:rPr>
        <w:instrText>11</w:instrText>
      </w:r>
      <w:r w:rsidR="00833C74" w:rsidRPr="00833C74">
        <w:rPr>
          <w:lang w:val="en-US"/>
        </w:rPr>
        <w:instrText>a</w:instrText>
      </w:r>
      <w:r w:rsidR="00833C74" w:rsidRPr="0024092F">
        <w:rPr>
          <w:lang w:val="en-US"/>
        </w:rPr>
        <w:instrText>3</w:instrText>
      </w:r>
      <w:r w:rsidR="00833C74" w:rsidRPr="00833C74">
        <w:rPr>
          <w:lang w:val="en-US"/>
        </w:rPr>
        <w:instrText>d</w:instrText>
      </w:r>
      <w:r w:rsidR="00833C74" w:rsidRPr="0024092F">
        <w:rPr>
          <w:lang w:val="en-US"/>
        </w:rPr>
        <w:instrText>774.</w:instrText>
      </w:r>
      <w:r w:rsidR="00833C74" w:rsidRPr="00833C74">
        <w:rPr>
          <w:lang w:val="en-US"/>
        </w:rPr>
        <w:instrText>jpg</w:instrText>
      </w:r>
      <w:r w:rsidR="00833C74" w:rsidRPr="0024092F">
        <w:rPr>
          <w:lang w:val="en-US"/>
        </w:rPr>
        <w:instrText>.</w:instrText>
      </w:r>
      <w:r w:rsidR="00833C74" w:rsidRPr="00833C74">
        <w:rPr>
          <w:lang w:val="en-US"/>
        </w:rPr>
        <w:instrText>webp</w:instrText>
      </w:r>
      <w:r w:rsidR="00833C74" w:rsidRPr="0024092F">
        <w:rPr>
          <w:lang w:val="en-US"/>
        </w:rPr>
        <w:instrText xml:space="preserve">" \* </w:instrText>
      </w:r>
      <w:r w:rsidR="00833C74" w:rsidRPr="00833C74">
        <w:rPr>
          <w:lang w:val="en-US"/>
        </w:rPr>
        <w:instrText>MERGEFORMATINET</w:instrText>
      </w:r>
      <w:r w:rsidR="00833C74" w:rsidRPr="0024092F">
        <w:rPr>
          <w:lang w:val="en-US"/>
        </w:rPr>
        <w:instrText xml:space="preserve"> </w:instrText>
      </w:r>
      <w:r>
        <w:fldChar w:fldCharType="separate"/>
      </w:r>
      <w:r>
        <w:pict>
          <v:shape id="_x0000_i1026" type="#_x0000_t75" alt="O‘tkir Hoshimov: Hurkitilgan tush sotib olish" style="width:23.75pt;height:23.75pt"/>
        </w:pict>
      </w:r>
      <w:r>
        <w:fldChar w:fldCharType="end"/>
      </w:r>
      <w:r w:rsidR="00833C74" w:rsidRPr="0024092F">
        <w:rPr>
          <w:rFonts w:ascii="Georgia" w:hAnsi="Georgia" w:cs="Arial"/>
          <w:color w:val="212529"/>
          <w:lang w:val="en-US"/>
        </w:rPr>
        <w:t xml:space="preserve"> </w:t>
      </w:r>
      <w:r w:rsidR="00833C74" w:rsidRPr="00B25287">
        <w:rPr>
          <w:rFonts w:ascii="Georgia" w:hAnsi="Georgia" w:cs="Arial"/>
          <w:color w:val="212529"/>
          <w:sz w:val="28"/>
          <w:szCs w:val="28"/>
          <w:lang w:val="en-US"/>
        </w:rPr>
        <w:t>Mazkur</w:t>
      </w:r>
      <w:r w:rsidR="00833C74" w:rsidRPr="0024092F">
        <w:rPr>
          <w:rFonts w:ascii="Georgia" w:hAnsi="Georgia" w:cs="Arial"/>
          <w:color w:val="212529"/>
          <w:sz w:val="28"/>
          <w:szCs w:val="28"/>
          <w:lang w:val="en-US"/>
        </w:rPr>
        <w:t xml:space="preserve"> </w:t>
      </w:r>
      <w:r w:rsidR="00833C74" w:rsidRPr="00B25287">
        <w:rPr>
          <w:rFonts w:ascii="Georgia" w:hAnsi="Georgia" w:cs="Arial"/>
          <w:color w:val="212529"/>
          <w:sz w:val="28"/>
          <w:szCs w:val="28"/>
          <w:lang w:val="en-US"/>
        </w:rPr>
        <w:t>to</w:t>
      </w:r>
      <w:r w:rsidR="00833C74" w:rsidRPr="0024092F">
        <w:rPr>
          <w:rFonts w:ascii="Georgia" w:hAnsi="Georgia" w:cs="Arial"/>
          <w:color w:val="212529"/>
          <w:sz w:val="28"/>
          <w:szCs w:val="28"/>
          <w:lang w:val="en-US"/>
        </w:rPr>
        <w:t>‘</w:t>
      </w:r>
      <w:r w:rsidR="00833C74" w:rsidRPr="00B25287">
        <w:rPr>
          <w:rFonts w:ascii="Georgia" w:hAnsi="Georgia" w:cs="Arial"/>
          <w:color w:val="212529"/>
          <w:sz w:val="28"/>
          <w:szCs w:val="28"/>
          <w:lang w:val="en-US"/>
        </w:rPr>
        <w:t>plamdan</w:t>
      </w:r>
      <w:r w:rsidR="00833C74" w:rsidRPr="0024092F">
        <w:rPr>
          <w:rFonts w:ascii="Georgia" w:hAnsi="Georgia" w:cs="Arial"/>
          <w:color w:val="212529"/>
          <w:sz w:val="28"/>
          <w:szCs w:val="28"/>
          <w:lang w:val="en-US"/>
        </w:rPr>
        <w:t xml:space="preserve"> </w:t>
      </w:r>
      <w:r w:rsidR="00833C74" w:rsidRPr="00B25287">
        <w:rPr>
          <w:rFonts w:ascii="Georgia" w:hAnsi="Georgia" w:cs="Arial"/>
          <w:color w:val="212529"/>
          <w:sz w:val="28"/>
          <w:szCs w:val="28"/>
          <w:lang w:val="en-US"/>
        </w:rPr>
        <w:t>O</w:t>
      </w:r>
      <w:r w:rsidR="00833C74" w:rsidRPr="0024092F">
        <w:rPr>
          <w:rFonts w:ascii="Georgia" w:hAnsi="Georgia" w:cs="Arial"/>
          <w:color w:val="212529"/>
          <w:sz w:val="28"/>
          <w:szCs w:val="28"/>
          <w:lang w:val="en-US"/>
        </w:rPr>
        <w:t>‘</w:t>
      </w:r>
      <w:r w:rsidR="00833C74" w:rsidRPr="00B25287">
        <w:rPr>
          <w:rFonts w:ascii="Georgia" w:hAnsi="Georgia" w:cs="Arial"/>
          <w:color w:val="212529"/>
          <w:sz w:val="28"/>
          <w:szCs w:val="28"/>
          <w:lang w:val="en-US"/>
        </w:rPr>
        <w:t>tkir</w:t>
      </w:r>
      <w:r w:rsidR="00833C74" w:rsidRPr="0024092F">
        <w:rPr>
          <w:rFonts w:ascii="Georgia" w:hAnsi="Georgia" w:cs="Arial"/>
          <w:color w:val="212529"/>
          <w:sz w:val="28"/>
          <w:szCs w:val="28"/>
          <w:lang w:val="en-US"/>
        </w:rPr>
        <w:t xml:space="preserve"> </w:t>
      </w:r>
      <w:r w:rsidR="00833C74" w:rsidRPr="00B25287">
        <w:rPr>
          <w:color w:val="212529"/>
          <w:sz w:val="28"/>
          <w:szCs w:val="28"/>
          <w:lang w:val="en-US"/>
        </w:rPr>
        <w:t>H</w:t>
      </w:r>
      <w:r w:rsidR="00833C74" w:rsidRPr="00B25287">
        <w:rPr>
          <w:rFonts w:ascii="Georgia" w:hAnsi="Georgia" w:cs="Georgia"/>
          <w:color w:val="212529"/>
          <w:sz w:val="28"/>
          <w:szCs w:val="28"/>
          <w:lang w:val="en-US"/>
        </w:rPr>
        <w:t>oshimovning</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turli</w:t>
      </w:r>
      <w:r w:rsidR="00833C74" w:rsidRPr="0024092F">
        <w:rPr>
          <w:rFonts w:ascii="Georgia" w:hAnsi="Georgia" w:cs="Georgia"/>
          <w:color w:val="212529"/>
          <w:sz w:val="28"/>
          <w:szCs w:val="28"/>
          <w:lang w:val="en-US"/>
        </w:rPr>
        <w:t xml:space="preserve"> </w:t>
      </w:r>
      <w:r w:rsidR="00833C74" w:rsidRPr="00B25287">
        <w:rPr>
          <w:rFonts w:ascii="Georgia" w:hAnsi="Georgia" w:cs="Arial"/>
          <w:color w:val="212529"/>
          <w:sz w:val="28"/>
          <w:szCs w:val="28"/>
          <w:lang w:val="en-US"/>
        </w:rPr>
        <w:t>Eng</w:t>
      </w:r>
      <w:r w:rsidR="00833C74" w:rsidRPr="0024092F">
        <w:rPr>
          <w:rFonts w:ascii="Georgia" w:hAnsi="Georgia" w:cs="Arial"/>
          <w:color w:val="212529"/>
          <w:sz w:val="28"/>
          <w:szCs w:val="28"/>
          <w:lang w:val="en-US"/>
        </w:rPr>
        <w:t xml:space="preserve"> </w:t>
      </w:r>
      <w:r w:rsidR="00833C74" w:rsidRPr="00B25287">
        <w:rPr>
          <w:rFonts w:ascii="Georgia" w:hAnsi="Georgia" w:cs="Arial"/>
          <w:color w:val="212529"/>
          <w:sz w:val="28"/>
          <w:szCs w:val="28"/>
          <w:lang w:val="en-US"/>
        </w:rPr>
        <w:t>mu</w:t>
      </w:r>
      <w:r w:rsidR="00833C74" w:rsidRPr="00B25287">
        <w:rPr>
          <w:color w:val="212529"/>
          <w:sz w:val="28"/>
          <w:szCs w:val="28"/>
          <w:lang w:val="en-US"/>
        </w:rPr>
        <w:t>h</w:t>
      </w:r>
      <w:r w:rsidR="00833C74" w:rsidRPr="00B25287">
        <w:rPr>
          <w:rFonts w:ascii="Georgia" w:hAnsi="Georgia" w:cs="Georgia"/>
          <w:color w:val="212529"/>
          <w:sz w:val="28"/>
          <w:szCs w:val="28"/>
          <w:lang w:val="en-US"/>
        </w:rPr>
        <w:t>imi</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bu</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asarlar</w:t>
      </w:r>
      <w:r w:rsidR="00833C74" w:rsidRPr="0024092F">
        <w:rPr>
          <w:rFonts w:ascii="Georgia" w:hAnsi="Georgia" w:cs="Georgia"/>
          <w:color w:val="212529"/>
          <w:sz w:val="28"/>
          <w:szCs w:val="28"/>
          <w:lang w:val="en-US"/>
        </w:rPr>
        <w:t xml:space="preserve"> </w:t>
      </w:r>
      <w:r w:rsidR="00833C74" w:rsidRPr="00B25287">
        <w:rPr>
          <w:color w:val="212529"/>
          <w:sz w:val="28"/>
          <w:szCs w:val="28"/>
          <w:lang w:val="en-US"/>
        </w:rPr>
        <w:t>h</w:t>
      </w:r>
      <w:r w:rsidR="00833C74" w:rsidRPr="00B25287">
        <w:rPr>
          <w:rFonts w:ascii="Georgia" w:hAnsi="Georgia" w:cs="Georgia"/>
          <w:color w:val="212529"/>
          <w:sz w:val="28"/>
          <w:szCs w:val="28"/>
          <w:lang w:val="en-US"/>
        </w:rPr>
        <w:t>ali</w:t>
      </w:r>
      <w:r w:rsidR="00833C74" w:rsidRPr="0024092F">
        <w:rPr>
          <w:rFonts w:ascii="Georgia" w:hAnsi="Georgia" w:cs="Georgia"/>
          <w:color w:val="212529"/>
          <w:sz w:val="28"/>
          <w:szCs w:val="28"/>
          <w:lang w:val="en-US"/>
        </w:rPr>
        <w:t xml:space="preserve"> </w:t>
      </w:r>
      <w:r w:rsidR="00833C74" w:rsidRPr="00B25287">
        <w:rPr>
          <w:color w:val="212529"/>
          <w:sz w:val="28"/>
          <w:szCs w:val="28"/>
          <w:lang w:val="en-US"/>
        </w:rPr>
        <w:t>h</w:t>
      </w:r>
      <w:r w:rsidR="00833C74" w:rsidRPr="00B25287">
        <w:rPr>
          <w:rFonts w:ascii="Georgia" w:hAnsi="Georgia" w:cs="Georgia"/>
          <w:color w:val="212529"/>
          <w:sz w:val="28"/>
          <w:szCs w:val="28"/>
          <w:lang w:val="en-US"/>
        </w:rPr>
        <w:t>amon</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o</w:t>
      </w:r>
      <w:r w:rsidR="00833C74" w:rsidRPr="0024092F">
        <w:rPr>
          <w:rFonts w:ascii="Georgia" w:hAnsi="Georgia" w:cs="Georgia"/>
          <w:color w:val="212529"/>
          <w:sz w:val="28"/>
          <w:szCs w:val="28"/>
          <w:lang w:val="en-US"/>
        </w:rPr>
        <w:t>‘</w:t>
      </w:r>
      <w:r w:rsidR="00833C74" w:rsidRPr="00B25287">
        <w:rPr>
          <w:rFonts w:ascii="Georgia" w:hAnsi="Georgia" w:cs="Georgia"/>
          <w:color w:val="212529"/>
          <w:sz w:val="28"/>
          <w:szCs w:val="28"/>
          <w:lang w:val="en-US"/>
        </w:rPr>
        <w:t>z</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o</w:t>
      </w:r>
      <w:r w:rsidR="00833C74" w:rsidRPr="0024092F">
        <w:rPr>
          <w:rFonts w:ascii="Georgia" w:hAnsi="Georgia" w:cs="Georgia"/>
          <w:color w:val="212529"/>
          <w:sz w:val="28"/>
          <w:szCs w:val="28"/>
          <w:lang w:val="en-US"/>
        </w:rPr>
        <w:t>‘</w:t>
      </w:r>
      <w:r w:rsidR="00833C74" w:rsidRPr="00B25287">
        <w:rPr>
          <w:color w:val="212529"/>
          <w:sz w:val="28"/>
          <w:szCs w:val="28"/>
          <w:lang w:val="en-US"/>
        </w:rPr>
        <w:t>q</w:t>
      </w:r>
      <w:r w:rsidR="00833C74" w:rsidRPr="00B25287">
        <w:rPr>
          <w:rFonts w:ascii="Georgia" w:hAnsi="Georgia" w:cs="Georgia"/>
          <w:color w:val="212529"/>
          <w:sz w:val="28"/>
          <w:szCs w:val="28"/>
          <w:lang w:val="en-US"/>
        </w:rPr>
        <w:t>u</w:t>
      </w:r>
      <w:r w:rsidR="00833C74" w:rsidRPr="00B25287">
        <w:rPr>
          <w:rFonts w:ascii="Georgia" w:hAnsi="Georgia" w:cs="Arial"/>
          <w:color w:val="212529"/>
          <w:sz w:val="28"/>
          <w:szCs w:val="28"/>
          <w:lang w:val="en-US"/>
        </w:rPr>
        <w:t>vchisini</w:t>
      </w:r>
      <w:r w:rsidR="00833C74" w:rsidRPr="0024092F">
        <w:rPr>
          <w:rFonts w:ascii="Georgia" w:hAnsi="Georgia" w:cs="Arial"/>
          <w:color w:val="212529"/>
          <w:sz w:val="28"/>
          <w:szCs w:val="28"/>
          <w:lang w:val="en-US"/>
        </w:rPr>
        <w:t xml:space="preserve"> </w:t>
      </w:r>
      <w:r w:rsidR="00833C74" w:rsidRPr="00B25287">
        <w:rPr>
          <w:rFonts w:ascii="Georgia" w:hAnsi="Georgia" w:cs="Arial"/>
          <w:color w:val="212529"/>
          <w:sz w:val="28"/>
          <w:szCs w:val="28"/>
          <w:lang w:val="en-US"/>
        </w:rPr>
        <w:t>yo</w:t>
      </w:r>
      <w:r w:rsidR="00833C74" w:rsidRPr="0024092F">
        <w:rPr>
          <w:rFonts w:ascii="Georgia" w:hAnsi="Georgia" w:cs="Arial"/>
          <w:color w:val="212529"/>
          <w:sz w:val="28"/>
          <w:szCs w:val="28"/>
          <w:lang w:val="en-US"/>
        </w:rPr>
        <w:t>‘</w:t>
      </w:r>
      <w:r w:rsidR="00833C74" w:rsidRPr="00B25287">
        <w:rPr>
          <w:color w:val="212529"/>
          <w:sz w:val="28"/>
          <w:szCs w:val="28"/>
          <w:lang w:val="en-US"/>
        </w:rPr>
        <w:t>q</w:t>
      </w:r>
      <w:r w:rsidR="00833C74" w:rsidRPr="00B25287">
        <w:rPr>
          <w:rFonts w:ascii="Georgia" w:hAnsi="Georgia" w:cs="Georgia"/>
          <w:color w:val="212529"/>
          <w:sz w:val="28"/>
          <w:szCs w:val="28"/>
          <w:lang w:val="en-US"/>
        </w:rPr>
        <w:t>otgani</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yo</w:t>
      </w:r>
      <w:r w:rsidR="00833C74" w:rsidRPr="0024092F">
        <w:rPr>
          <w:rFonts w:ascii="Georgia" w:hAnsi="Georgia" w:cs="Georgia"/>
          <w:color w:val="212529"/>
          <w:sz w:val="28"/>
          <w:szCs w:val="28"/>
          <w:lang w:val="en-US"/>
        </w:rPr>
        <w:t>‘</w:t>
      </w:r>
      <w:r w:rsidR="00833C74" w:rsidRPr="00B25287">
        <w:rPr>
          <w:color w:val="212529"/>
          <w:sz w:val="28"/>
          <w:szCs w:val="28"/>
          <w:lang w:val="en-US"/>
        </w:rPr>
        <w:t>q</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S</w:t>
      </w:r>
      <w:r w:rsidR="00B25287">
        <w:rPr>
          <w:rFonts w:ascii="Georgia" w:hAnsi="Georgia" w:cs="Georgia"/>
          <w:color w:val="212529"/>
          <w:sz w:val="28"/>
          <w:szCs w:val="28"/>
          <w:lang w:val="en-US"/>
        </w:rPr>
        <w:t>h</w:t>
      </w:r>
      <w:r w:rsidR="00833C74" w:rsidRPr="00B25287">
        <w:rPr>
          <w:rFonts w:ascii="Georgia" w:hAnsi="Georgia" w:cs="Georgia"/>
          <w:color w:val="212529"/>
          <w:sz w:val="28"/>
          <w:szCs w:val="28"/>
          <w:lang w:val="en-US"/>
        </w:rPr>
        <w:t>unday</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ekan</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Siz</w:t>
      </w:r>
      <w:r w:rsidR="00833C74" w:rsidRPr="0024092F">
        <w:rPr>
          <w:rFonts w:ascii="Georgia" w:hAnsi="Georgia" w:cs="Georgia"/>
          <w:color w:val="212529"/>
          <w:sz w:val="28"/>
          <w:szCs w:val="28"/>
          <w:lang w:val="en-US"/>
        </w:rPr>
        <w:t xml:space="preserve"> </w:t>
      </w:r>
      <w:r w:rsidR="00833C74" w:rsidRPr="00B25287">
        <w:rPr>
          <w:color w:val="212529"/>
          <w:sz w:val="28"/>
          <w:szCs w:val="28"/>
          <w:lang w:val="en-US"/>
        </w:rPr>
        <w:t>h</w:t>
      </w:r>
      <w:r w:rsidR="00833C74" w:rsidRPr="00B25287">
        <w:rPr>
          <w:rFonts w:ascii="Georgia" w:hAnsi="Georgia" w:cs="Georgia"/>
          <w:color w:val="212529"/>
          <w:sz w:val="28"/>
          <w:szCs w:val="28"/>
          <w:lang w:val="en-US"/>
        </w:rPr>
        <w:t>am</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adib</w:t>
      </w:r>
      <w:r w:rsidR="00833C74" w:rsidRPr="0024092F">
        <w:rPr>
          <w:rFonts w:ascii="Georgia" w:hAnsi="Georgia" w:cs="Georgia"/>
          <w:color w:val="212529"/>
          <w:sz w:val="28"/>
          <w:szCs w:val="28"/>
          <w:lang w:val="en-US"/>
        </w:rPr>
        <w:t xml:space="preserve"> </w:t>
      </w:r>
      <w:r w:rsidR="00833C74" w:rsidRPr="00B25287">
        <w:rPr>
          <w:color w:val="212529"/>
          <w:sz w:val="28"/>
          <w:szCs w:val="28"/>
          <w:lang w:val="en-US"/>
        </w:rPr>
        <w:t>q</w:t>
      </w:r>
      <w:r w:rsidR="00833C74" w:rsidRPr="00B25287">
        <w:rPr>
          <w:rFonts w:ascii="Georgia" w:hAnsi="Georgia" w:cs="Georgia"/>
          <w:color w:val="212529"/>
          <w:sz w:val="28"/>
          <w:szCs w:val="28"/>
          <w:lang w:val="en-US"/>
        </w:rPr>
        <w:t>alamining</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mo</w:t>
      </w:r>
      <w:r w:rsidR="00833C74" w:rsidRPr="0024092F">
        <w:rPr>
          <w:rFonts w:ascii="Georgia" w:hAnsi="Georgia" w:cs="Georgia"/>
          <w:color w:val="212529"/>
          <w:sz w:val="28"/>
          <w:szCs w:val="28"/>
          <w:lang w:val="en-US"/>
        </w:rPr>
        <w:t>‘</w:t>
      </w:r>
      <w:r w:rsidR="00833C74" w:rsidRPr="00B25287">
        <w:rPr>
          <w:rFonts w:ascii="Georgia" w:hAnsi="Georgia" w:cs="Georgia"/>
          <w:color w:val="212529"/>
          <w:sz w:val="28"/>
          <w:szCs w:val="28"/>
          <w:lang w:val="en-US"/>
        </w:rPr>
        <w:t>jizakor </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kuchiga</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asir</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bo</w:t>
      </w:r>
      <w:r w:rsidR="00833C74" w:rsidRPr="0024092F">
        <w:rPr>
          <w:rFonts w:ascii="Georgia" w:hAnsi="Georgia" w:cs="Georgia"/>
          <w:color w:val="212529"/>
          <w:sz w:val="28"/>
          <w:szCs w:val="28"/>
          <w:lang w:val="en-US"/>
        </w:rPr>
        <w:t>‘</w:t>
      </w:r>
      <w:r w:rsidR="00833C74" w:rsidRPr="00B25287">
        <w:rPr>
          <w:rFonts w:ascii="Georgia" w:hAnsi="Georgia" w:cs="Georgia"/>
          <w:color w:val="212529"/>
          <w:sz w:val="28"/>
          <w:szCs w:val="28"/>
          <w:lang w:val="en-US"/>
        </w:rPr>
        <w:t>lib</w:t>
      </w:r>
      <w:r w:rsidR="00833C74" w:rsidRPr="0024092F">
        <w:rPr>
          <w:rFonts w:ascii="Georgia" w:hAnsi="Georgia" w:cs="Georgia"/>
          <w:color w:val="212529"/>
          <w:sz w:val="28"/>
          <w:szCs w:val="28"/>
          <w:lang w:val="en-US"/>
        </w:rPr>
        <w:t xml:space="preserve"> </w:t>
      </w:r>
      <w:r w:rsidR="00833C74" w:rsidRPr="00B25287">
        <w:rPr>
          <w:color w:val="212529"/>
          <w:sz w:val="28"/>
          <w:szCs w:val="28"/>
          <w:lang w:val="en-US"/>
        </w:rPr>
        <w:t>q</w:t>
      </w:r>
      <w:r w:rsidR="00833C74" w:rsidRPr="00B25287">
        <w:rPr>
          <w:rFonts w:ascii="Georgia" w:hAnsi="Georgia" w:cs="Georgia"/>
          <w:color w:val="212529"/>
          <w:sz w:val="28"/>
          <w:szCs w:val="28"/>
          <w:lang w:val="en-US"/>
        </w:rPr>
        <w:t>olishingizga</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ishonamiz</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va</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maro</w:t>
      </w:r>
      <w:r w:rsidR="00833C74" w:rsidRPr="00B25287">
        <w:rPr>
          <w:color w:val="212529"/>
          <w:sz w:val="28"/>
          <w:szCs w:val="28"/>
          <w:lang w:val="en-US"/>
        </w:rPr>
        <w:t>q</w:t>
      </w:r>
      <w:r w:rsidR="00833C74" w:rsidRPr="00B25287">
        <w:rPr>
          <w:rFonts w:ascii="Georgia" w:hAnsi="Georgia" w:cs="Georgia"/>
          <w:color w:val="212529"/>
          <w:sz w:val="28"/>
          <w:szCs w:val="28"/>
          <w:lang w:val="en-US"/>
        </w:rPr>
        <w:t>li</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mutolaa</w:t>
      </w:r>
      <w:r w:rsidR="00833C74" w:rsidRPr="0024092F">
        <w:rPr>
          <w:rFonts w:ascii="Georgia" w:hAnsi="Georgia" w:cs="Georgia"/>
          <w:color w:val="212529"/>
          <w:sz w:val="28"/>
          <w:szCs w:val="28"/>
          <w:lang w:val="en-US"/>
        </w:rPr>
        <w:t xml:space="preserve"> </w:t>
      </w:r>
      <w:r w:rsidR="00833C74" w:rsidRPr="00B25287">
        <w:rPr>
          <w:color w:val="212529"/>
          <w:sz w:val="28"/>
          <w:szCs w:val="28"/>
          <w:lang w:val="en-US"/>
        </w:rPr>
        <w:t>h</w:t>
      </w:r>
      <w:r w:rsidR="00833C74" w:rsidRPr="00B25287">
        <w:rPr>
          <w:rFonts w:ascii="Georgia" w:hAnsi="Georgia" w:cs="Georgia"/>
          <w:color w:val="212529"/>
          <w:sz w:val="28"/>
          <w:szCs w:val="28"/>
          <w:lang w:val="en-US"/>
        </w:rPr>
        <w:t>amro</w:t>
      </w:r>
      <w:r w:rsidR="00833C74" w:rsidRPr="00B25287">
        <w:rPr>
          <w:color w:val="212529"/>
          <w:sz w:val="28"/>
          <w:szCs w:val="28"/>
          <w:lang w:val="en-US"/>
        </w:rPr>
        <w:t>h</w:t>
      </w:r>
      <w:r w:rsidR="00833C74" w:rsidRPr="00B25287">
        <w:rPr>
          <w:rFonts w:ascii="Georgia" w:hAnsi="Georgia" w:cs="Georgia"/>
          <w:color w:val="212529"/>
          <w:sz w:val="28"/>
          <w:szCs w:val="28"/>
          <w:lang w:val="en-US"/>
        </w:rPr>
        <w:t>ingiz</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bo</w:t>
      </w:r>
      <w:r w:rsidR="00833C74" w:rsidRPr="0024092F">
        <w:rPr>
          <w:rFonts w:ascii="Georgia" w:hAnsi="Georgia" w:cs="Georgia"/>
          <w:color w:val="212529"/>
          <w:sz w:val="28"/>
          <w:szCs w:val="28"/>
          <w:lang w:val="en-US"/>
        </w:rPr>
        <w:t>‘</w:t>
      </w:r>
      <w:r w:rsidR="00833C74" w:rsidRPr="00B25287">
        <w:rPr>
          <w:rFonts w:ascii="Georgia" w:hAnsi="Georgia" w:cs="Georgia"/>
          <w:color w:val="212529"/>
          <w:sz w:val="28"/>
          <w:szCs w:val="28"/>
          <w:lang w:val="en-US"/>
        </w:rPr>
        <w:t>lsin</w:t>
      </w:r>
      <w:r w:rsidR="00833C74" w:rsidRPr="0024092F">
        <w:rPr>
          <w:rFonts w:ascii="Georgia" w:hAnsi="Georgia" w:cs="Georgia"/>
          <w:color w:val="212529"/>
          <w:sz w:val="28"/>
          <w:szCs w:val="28"/>
          <w:lang w:val="en-US"/>
        </w:rPr>
        <w:t xml:space="preserve">, </w:t>
      </w:r>
      <w:r w:rsidR="00833C74" w:rsidRPr="00B25287">
        <w:rPr>
          <w:rFonts w:ascii="Georgia" w:hAnsi="Georgia" w:cs="Georgia"/>
          <w:color w:val="212529"/>
          <w:sz w:val="28"/>
          <w:szCs w:val="28"/>
          <w:lang w:val="en-US"/>
        </w:rPr>
        <w:t>deymiz</w:t>
      </w:r>
      <w:r w:rsidR="00833C74" w:rsidRPr="0024092F">
        <w:rPr>
          <w:rFonts w:ascii="Georgia" w:hAnsi="Georgia" w:cs="Arial"/>
          <w:color w:val="212529"/>
          <w:sz w:val="28"/>
          <w:szCs w:val="28"/>
          <w:lang w:val="en-US"/>
        </w:rPr>
        <w:t>.</w:t>
      </w:r>
    </w:p>
    <w:p w:rsidR="00424982" w:rsidRPr="0024092F" w:rsidRDefault="00424982" w:rsidP="00613687">
      <w:pPr>
        <w:rPr>
          <w:rFonts w:ascii="Times New Roman" w:hAnsi="Times New Roman" w:cs="Times New Roman"/>
          <w:b/>
          <w:sz w:val="28"/>
          <w:szCs w:val="28"/>
          <w:lang w:val="en-US"/>
        </w:rPr>
      </w:pPr>
    </w:p>
    <w:p w:rsidR="00424982" w:rsidRDefault="00424982" w:rsidP="00613687">
      <w:pPr>
        <w:rPr>
          <w:rFonts w:ascii="Times New Roman" w:hAnsi="Times New Roman" w:cs="Times New Roman"/>
          <w:b/>
          <w:sz w:val="28"/>
          <w:szCs w:val="28"/>
          <w:lang w:val="en-US"/>
        </w:rPr>
      </w:pPr>
    </w:p>
    <w:p w:rsidR="003F5141" w:rsidRDefault="003F5141" w:rsidP="00613687">
      <w:pPr>
        <w:rPr>
          <w:rFonts w:ascii="Times New Roman" w:hAnsi="Times New Roman" w:cs="Times New Roman"/>
          <w:b/>
          <w:sz w:val="28"/>
          <w:szCs w:val="28"/>
          <w:lang w:val="en-US"/>
        </w:rPr>
      </w:pPr>
    </w:p>
    <w:p w:rsidR="003F5141" w:rsidRDefault="003F5141" w:rsidP="00613687">
      <w:pPr>
        <w:rPr>
          <w:rFonts w:ascii="Times New Roman" w:hAnsi="Times New Roman" w:cs="Times New Roman"/>
          <w:b/>
          <w:sz w:val="28"/>
          <w:szCs w:val="28"/>
          <w:lang w:val="en-US"/>
        </w:rPr>
      </w:pPr>
    </w:p>
    <w:p w:rsidR="003F5141" w:rsidRPr="003F5141" w:rsidRDefault="003F5141" w:rsidP="00613687">
      <w:pPr>
        <w:rPr>
          <w:rFonts w:ascii="Times New Roman" w:hAnsi="Times New Roman" w:cs="Times New Roman"/>
          <w:b/>
          <w:sz w:val="28"/>
          <w:szCs w:val="28"/>
          <w:lang w:val="en-US"/>
        </w:rPr>
      </w:pPr>
    </w:p>
    <w:p w:rsidR="006857C4" w:rsidRDefault="003F5141" w:rsidP="00613687">
      <w:pPr>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anchor distT="0" distB="0" distL="114300" distR="114300" simplePos="0" relativeHeight="251686912" behindDoc="0" locked="0" layoutInCell="1" allowOverlap="1">
            <wp:simplePos x="0" y="0"/>
            <wp:positionH relativeFrom="column">
              <wp:posOffset>225425</wp:posOffset>
            </wp:positionH>
            <wp:positionV relativeFrom="paragraph">
              <wp:posOffset>-64770</wp:posOffset>
            </wp:positionV>
            <wp:extent cx="1283335" cy="1932305"/>
            <wp:effectExtent l="19050" t="0" r="0" b="0"/>
            <wp:wrapSquare wrapText="bothSides"/>
            <wp:docPr id="24" name="Рисунок 41" descr="C:\Users\user\Desktop\O'tkir Hoshimov\Без назван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O'tkir Hoshimov\Без названия (11).jpg"/>
                    <pic:cNvPicPr>
                      <a:picLocks noChangeAspect="1" noChangeArrowheads="1"/>
                    </pic:cNvPicPr>
                  </pic:nvPicPr>
                  <pic:blipFill>
                    <a:blip r:embed="rId77"/>
                    <a:srcRect/>
                    <a:stretch>
                      <a:fillRect/>
                    </a:stretch>
                  </pic:blipFill>
                  <pic:spPr bwMode="auto">
                    <a:xfrm>
                      <a:off x="0" y="0"/>
                      <a:ext cx="1283335" cy="1932305"/>
                    </a:xfrm>
                    <a:prstGeom prst="rect">
                      <a:avLst/>
                    </a:prstGeom>
                    <a:noFill/>
                    <a:ln w="9525">
                      <a:noFill/>
                      <a:miter lim="800000"/>
                      <a:headEnd/>
                      <a:tailEnd/>
                    </a:ln>
                  </pic:spPr>
                </pic:pic>
              </a:graphicData>
            </a:graphic>
          </wp:anchor>
        </w:drawing>
      </w:r>
      <w:r w:rsidR="007D57B2" w:rsidRPr="0024092F">
        <w:rPr>
          <w:rFonts w:ascii="Times New Roman" w:hAnsi="Times New Roman" w:cs="Times New Roman"/>
          <w:b/>
          <w:sz w:val="28"/>
          <w:szCs w:val="28"/>
          <w:lang w:val="en-US"/>
        </w:rPr>
        <w:t xml:space="preserve">   </w:t>
      </w:r>
      <w:r w:rsidR="00613687" w:rsidRPr="0024092F">
        <w:rPr>
          <w:rFonts w:ascii="Times New Roman" w:hAnsi="Times New Roman" w:cs="Times New Roman"/>
          <w:b/>
          <w:sz w:val="28"/>
          <w:szCs w:val="28"/>
          <w:lang w:val="en-US"/>
        </w:rPr>
        <w:t xml:space="preserve">      </w:t>
      </w:r>
      <w:r w:rsidR="006857C4" w:rsidRPr="006857C4">
        <w:rPr>
          <w:rFonts w:ascii="Times New Roman" w:hAnsi="Times New Roman" w:cs="Times New Roman"/>
          <w:b/>
          <w:sz w:val="28"/>
          <w:szCs w:val="28"/>
          <w:lang w:val="en-US"/>
        </w:rPr>
        <w:t>UO‘K: 821.512.133-3</w:t>
      </w:r>
    </w:p>
    <w:p w:rsidR="006857C4" w:rsidRDefault="006857C4" w:rsidP="006857C4">
      <w:pPr>
        <w:jc w:val="both"/>
        <w:rPr>
          <w:rFonts w:ascii="Times New Roman" w:hAnsi="Times New Roman" w:cs="Times New Roman"/>
          <w:b/>
          <w:sz w:val="28"/>
          <w:szCs w:val="28"/>
          <w:lang w:val="en-US"/>
        </w:rPr>
      </w:pPr>
      <w:r w:rsidRPr="006857C4">
        <w:rPr>
          <w:rFonts w:ascii="Times New Roman" w:hAnsi="Times New Roman" w:cs="Times New Roman"/>
          <w:b/>
          <w:sz w:val="28"/>
          <w:szCs w:val="28"/>
          <w:lang w:val="en-US"/>
        </w:rPr>
        <w:t xml:space="preserve"> </w:t>
      </w:r>
      <w:r w:rsidR="00613687">
        <w:rPr>
          <w:rFonts w:ascii="Times New Roman" w:hAnsi="Times New Roman" w:cs="Times New Roman"/>
          <w:b/>
          <w:sz w:val="28"/>
          <w:szCs w:val="28"/>
          <w:lang w:val="en-US"/>
        </w:rPr>
        <w:t xml:space="preserve">         </w:t>
      </w:r>
      <w:r w:rsidRPr="006857C4">
        <w:rPr>
          <w:rFonts w:ascii="Times New Roman" w:hAnsi="Times New Roman" w:cs="Times New Roman"/>
          <w:b/>
          <w:sz w:val="28"/>
          <w:szCs w:val="28"/>
          <w:lang w:val="en-US"/>
        </w:rPr>
        <w:t>KBK: 84(5O‘)7</w:t>
      </w:r>
    </w:p>
    <w:p w:rsidR="006857C4" w:rsidRDefault="006857C4" w:rsidP="006857C4">
      <w:pPr>
        <w:jc w:val="both"/>
        <w:rPr>
          <w:rFonts w:ascii="Times New Roman" w:hAnsi="Times New Roman" w:cs="Times New Roman"/>
          <w:b/>
          <w:sz w:val="28"/>
          <w:szCs w:val="28"/>
          <w:lang w:val="en-US"/>
        </w:rPr>
      </w:pPr>
      <w:r w:rsidRPr="006857C4">
        <w:rPr>
          <w:rFonts w:ascii="Times New Roman" w:hAnsi="Times New Roman" w:cs="Times New Roman"/>
          <w:b/>
          <w:sz w:val="28"/>
          <w:szCs w:val="28"/>
          <w:lang w:val="en-US"/>
        </w:rPr>
        <w:t xml:space="preserve"> </w:t>
      </w:r>
      <w:r w:rsidR="00613687">
        <w:rPr>
          <w:rFonts w:ascii="Times New Roman" w:hAnsi="Times New Roman" w:cs="Times New Roman"/>
          <w:b/>
          <w:sz w:val="28"/>
          <w:szCs w:val="28"/>
          <w:lang w:val="en-US"/>
        </w:rPr>
        <w:t xml:space="preserve">        </w:t>
      </w:r>
      <w:r w:rsidR="007D57B2">
        <w:rPr>
          <w:rFonts w:ascii="Times New Roman" w:hAnsi="Times New Roman" w:cs="Times New Roman"/>
          <w:b/>
          <w:sz w:val="28"/>
          <w:szCs w:val="28"/>
          <w:lang w:val="en-US"/>
        </w:rPr>
        <w:t xml:space="preserve"> </w:t>
      </w:r>
      <w:r w:rsidRPr="006857C4">
        <w:rPr>
          <w:rFonts w:ascii="Times New Roman" w:hAnsi="Times New Roman" w:cs="Times New Roman"/>
          <w:b/>
          <w:sz w:val="28"/>
          <w:szCs w:val="28"/>
          <w:lang w:val="en-US"/>
        </w:rPr>
        <w:t>H-71</w:t>
      </w:r>
    </w:p>
    <w:p w:rsidR="006857C4" w:rsidRDefault="006857C4" w:rsidP="006857C4">
      <w:pPr>
        <w:jc w:val="both"/>
        <w:rPr>
          <w:rFonts w:ascii="Times New Roman" w:hAnsi="Times New Roman" w:cs="Times New Roman"/>
          <w:b/>
          <w:sz w:val="28"/>
          <w:szCs w:val="28"/>
          <w:lang w:val="en-US"/>
        </w:rPr>
      </w:pPr>
      <w:r w:rsidRPr="006857C4">
        <w:rPr>
          <w:rFonts w:ascii="Times New Roman" w:hAnsi="Times New Roman" w:cs="Times New Roman"/>
          <w:b/>
          <w:sz w:val="28"/>
          <w:szCs w:val="28"/>
          <w:lang w:val="en-US"/>
        </w:rPr>
        <w:t xml:space="preserve"> </w:t>
      </w:r>
      <w:r w:rsidR="00613687">
        <w:rPr>
          <w:rFonts w:ascii="Times New Roman" w:hAnsi="Times New Roman" w:cs="Times New Roman"/>
          <w:b/>
          <w:sz w:val="28"/>
          <w:szCs w:val="28"/>
          <w:lang w:val="en-US"/>
        </w:rPr>
        <w:t xml:space="preserve">      </w:t>
      </w:r>
      <w:r w:rsidR="007D57B2">
        <w:rPr>
          <w:rFonts w:ascii="Times New Roman" w:hAnsi="Times New Roman" w:cs="Times New Roman"/>
          <w:b/>
          <w:sz w:val="28"/>
          <w:szCs w:val="28"/>
          <w:lang w:val="en-US"/>
        </w:rPr>
        <w:t xml:space="preserve"> </w:t>
      </w:r>
      <w:r w:rsidR="00613687">
        <w:rPr>
          <w:rFonts w:ascii="Times New Roman" w:hAnsi="Times New Roman" w:cs="Times New Roman"/>
          <w:b/>
          <w:sz w:val="28"/>
          <w:szCs w:val="28"/>
          <w:lang w:val="en-US"/>
        </w:rPr>
        <w:t xml:space="preserve">  </w:t>
      </w:r>
      <w:r w:rsidRPr="006857C4">
        <w:rPr>
          <w:rFonts w:ascii="Times New Roman" w:hAnsi="Times New Roman" w:cs="Times New Roman"/>
          <w:b/>
          <w:sz w:val="28"/>
          <w:szCs w:val="28"/>
          <w:lang w:val="en-US"/>
        </w:rPr>
        <w:t>Hoshimov, O‘tkir</w:t>
      </w:r>
    </w:p>
    <w:p w:rsidR="006857C4" w:rsidRDefault="006857C4" w:rsidP="006857C4">
      <w:pPr>
        <w:jc w:val="both"/>
        <w:rPr>
          <w:rFonts w:ascii="Times New Roman" w:hAnsi="Times New Roman" w:cs="Times New Roman"/>
          <w:sz w:val="28"/>
          <w:szCs w:val="28"/>
          <w:lang w:val="en-US"/>
        </w:rPr>
      </w:pPr>
      <w:r w:rsidRPr="006857C4">
        <w:rPr>
          <w:rFonts w:ascii="Times New Roman" w:hAnsi="Times New Roman" w:cs="Times New Roman"/>
          <w:b/>
          <w:sz w:val="28"/>
          <w:szCs w:val="28"/>
          <w:lang w:val="en-US"/>
        </w:rPr>
        <w:t xml:space="preserve"> </w:t>
      </w:r>
      <w:r w:rsidR="00613687">
        <w:rPr>
          <w:rFonts w:ascii="Times New Roman" w:hAnsi="Times New Roman" w:cs="Times New Roman"/>
          <w:b/>
          <w:sz w:val="28"/>
          <w:szCs w:val="28"/>
          <w:lang w:val="en-US"/>
        </w:rPr>
        <w:t xml:space="preserve">        </w:t>
      </w:r>
      <w:r w:rsidRPr="006857C4">
        <w:rPr>
          <w:rFonts w:ascii="Times New Roman" w:hAnsi="Times New Roman" w:cs="Times New Roman"/>
          <w:b/>
          <w:sz w:val="28"/>
          <w:szCs w:val="28"/>
          <w:lang w:val="en-US"/>
        </w:rPr>
        <w:t>Dunyoning ishlari:</w:t>
      </w:r>
      <w:r w:rsidRPr="006857C4">
        <w:rPr>
          <w:rFonts w:ascii="Times New Roman" w:hAnsi="Times New Roman" w:cs="Times New Roman"/>
          <w:sz w:val="28"/>
          <w:szCs w:val="28"/>
          <w:lang w:val="en-US"/>
        </w:rPr>
        <w:t xml:space="preserve"> Qissa va hikoyalar / O‘tkir Hoshimov. – T.: Yangi asr avlodi, 2015. – 336 b. </w:t>
      </w:r>
    </w:p>
    <w:p w:rsidR="00424982" w:rsidRDefault="00424982" w:rsidP="00424982">
      <w:pPr>
        <w:jc w:val="both"/>
        <w:rPr>
          <w:rFonts w:ascii="Times New Roman" w:hAnsi="Times New Roman" w:cs="Times New Roman"/>
          <w:b/>
          <w:sz w:val="28"/>
          <w:szCs w:val="28"/>
          <w:lang w:val="en-US"/>
        </w:rPr>
      </w:pPr>
      <w:r w:rsidRPr="00424982">
        <w:rPr>
          <w:rFonts w:ascii="Times New Roman" w:hAnsi="Times New Roman" w:cs="Times New Roman"/>
          <w:b/>
          <w:sz w:val="28"/>
          <w:szCs w:val="28"/>
          <w:lang w:val="en-US"/>
        </w:rPr>
        <w:t xml:space="preserve">                                    </w:t>
      </w:r>
      <w:r w:rsidRPr="00FC26FA">
        <w:rPr>
          <w:rFonts w:ascii="Times New Roman" w:hAnsi="Times New Roman" w:cs="Times New Roman"/>
          <w:b/>
          <w:sz w:val="28"/>
          <w:szCs w:val="28"/>
          <w:lang w:val="en-US"/>
        </w:rPr>
        <w:t xml:space="preserve">ISBN 978-9943-27-532-4 </w:t>
      </w:r>
    </w:p>
    <w:p w:rsidR="00FC26FA" w:rsidRDefault="00424982" w:rsidP="00424982">
      <w:pPr>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-99060</wp:posOffset>
            </wp:positionH>
            <wp:positionV relativeFrom="paragraph">
              <wp:posOffset>1710055</wp:posOffset>
            </wp:positionV>
            <wp:extent cx="1714500" cy="2476500"/>
            <wp:effectExtent l="19050" t="0" r="0" b="0"/>
            <wp:wrapSquare wrapText="bothSides"/>
            <wp:docPr id="27" name="Рисунок 40" descr="C:\Users\user\Desktop\O'tkir Hoshimov\im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O'tkir Hoshimov\images (31).jpg"/>
                    <pic:cNvPicPr>
                      <a:picLocks noChangeAspect="1" noChangeArrowheads="1"/>
                    </pic:cNvPicPr>
                  </pic:nvPicPr>
                  <pic:blipFill>
                    <a:blip r:embed="rId78"/>
                    <a:srcRect/>
                    <a:stretch>
                      <a:fillRect/>
                    </a:stretch>
                  </pic:blipFill>
                  <pic:spPr bwMode="auto">
                    <a:xfrm>
                      <a:off x="0" y="0"/>
                      <a:ext cx="1714500" cy="2476500"/>
                    </a:xfrm>
                    <a:prstGeom prst="rect">
                      <a:avLst/>
                    </a:prstGeom>
                    <a:noFill/>
                    <a:ln w="9525">
                      <a:noFill/>
                      <a:miter lim="800000"/>
                      <a:headEnd/>
                      <a:tailEnd/>
                    </a:ln>
                  </pic:spPr>
                </pic:pic>
              </a:graphicData>
            </a:graphic>
          </wp:anchor>
        </w:drawing>
      </w:r>
      <w:r w:rsidR="006857C4" w:rsidRPr="006857C4">
        <w:rPr>
          <w:rFonts w:ascii="Times New Roman" w:hAnsi="Times New Roman" w:cs="Times New Roman"/>
          <w:sz w:val="28"/>
          <w:szCs w:val="28"/>
          <w:lang w:val="en-US"/>
        </w:rPr>
        <w:t xml:space="preserve">O‘tkir Hoshimov asarlarida hayot qaynaydi: unda har birimiz o‘zimizni, oilamizni, do‘st-u yorimizni, hatto hech kimga o‘xshamagan onamizni ko‘ramiz... Bir inson umrini qamragan roman bo‘lsin, qator novellalardan iborat qissa yoki hikoya bo‘lsin, janridan qat’i nazar, O‘tkir Hoshimov asarlarida dunyoning ishlari mujassam. Mutolaa har qanday o‘quvchi uchun katta hayotiy xulosa berishiga ishonamiz. </w:t>
      </w:r>
    </w:p>
    <w:p w:rsidR="00352AD7" w:rsidRDefault="00352AD7" w:rsidP="00613687">
      <w:pPr>
        <w:rPr>
          <w:rFonts w:ascii="Times New Roman" w:hAnsi="Times New Roman" w:cs="Times New Roman"/>
          <w:b/>
          <w:sz w:val="28"/>
          <w:szCs w:val="28"/>
          <w:lang w:val="en-US"/>
        </w:rPr>
      </w:pPr>
    </w:p>
    <w:p w:rsidR="00613687" w:rsidRDefault="0042153C" w:rsidP="00613687">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613687" w:rsidRPr="006857C4">
        <w:rPr>
          <w:rFonts w:ascii="Times New Roman" w:hAnsi="Times New Roman" w:cs="Times New Roman"/>
          <w:b/>
          <w:sz w:val="28"/>
          <w:szCs w:val="28"/>
          <w:lang w:val="en-US"/>
        </w:rPr>
        <w:t>UO‘K: 821.512.133-3</w:t>
      </w:r>
    </w:p>
    <w:p w:rsidR="00613687" w:rsidRDefault="00613687" w:rsidP="00613687">
      <w:pPr>
        <w:jc w:val="both"/>
        <w:rPr>
          <w:rFonts w:ascii="Times New Roman" w:hAnsi="Times New Roman" w:cs="Times New Roman"/>
          <w:b/>
          <w:sz w:val="28"/>
          <w:szCs w:val="28"/>
          <w:lang w:val="en-US"/>
        </w:rPr>
      </w:pPr>
      <w:r w:rsidRPr="006857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KBK: 84(5O‘)6</w:t>
      </w:r>
    </w:p>
    <w:p w:rsidR="00613687" w:rsidRDefault="00613687" w:rsidP="00613687">
      <w:pPr>
        <w:jc w:val="both"/>
        <w:rPr>
          <w:rFonts w:ascii="Times New Roman" w:hAnsi="Times New Roman" w:cs="Times New Roman"/>
          <w:b/>
          <w:sz w:val="28"/>
          <w:szCs w:val="28"/>
          <w:lang w:val="en-US"/>
        </w:rPr>
      </w:pPr>
      <w:r w:rsidRPr="006857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6857C4">
        <w:rPr>
          <w:rFonts w:ascii="Times New Roman" w:hAnsi="Times New Roman" w:cs="Times New Roman"/>
          <w:b/>
          <w:sz w:val="28"/>
          <w:szCs w:val="28"/>
          <w:lang w:val="en-US"/>
        </w:rPr>
        <w:t>H-71</w:t>
      </w:r>
    </w:p>
    <w:p w:rsidR="00613687" w:rsidRDefault="00613687" w:rsidP="00613687">
      <w:pPr>
        <w:jc w:val="both"/>
        <w:rPr>
          <w:rFonts w:ascii="Times New Roman" w:hAnsi="Times New Roman" w:cs="Times New Roman"/>
          <w:b/>
          <w:sz w:val="28"/>
          <w:szCs w:val="28"/>
          <w:lang w:val="en-US"/>
        </w:rPr>
      </w:pPr>
      <w:r w:rsidRPr="006857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6857C4">
        <w:rPr>
          <w:rFonts w:ascii="Times New Roman" w:hAnsi="Times New Roman" w:cs="Times New Roman"/>
          <w:b/>
          <w:sz w:val="28"/>
          <w:szCs w:val="28"/>
          <w:lang w:val="en-US"/>
        </w:rPr>
        <w:t>Hoshimov, O‘tkir</w:t>
      </w:r>
    </w:p>
    <w:p w:rsidR="00613687" w:rsidRDefault="00613687" w:rsidP="00613687">
      <w:pPr>
        <w:jc w:val="both"/>
        <w:rPr>
          <w:rFonts w:ascii="Times New Roman" w:hAnsi="Times New Roman" w:cs="Times New Roman"/>
          <w:sz w:val="28"/>
          <w:szCs w:val="28"/>
          <w:lang w:val="en-US"/>
        </w:rPr>
      </w:pPr>
      <w:r w:rsidRPr="006857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6857C4">
        <w:rPr>
          <w:rFonts w:ascii="Times New Roman" w:hAnsi="Times New Roman" w:cs="Times New Roman"/>
          <w:b/>
          <w:sz w:val="28"/>
          <w:szCs w:val="28"/>
          <w:lang w:val="en-US"/>
        </w:rPr>
        <w:t>Dunyoning ishlari:</w:t>
      </w:r>
      <w:r w:rsidRPr="006857C4">
        <w:rPr>
          <w:rFonts w:ascii="Times New Roman" w:hAnsi="Times New Roman" w:cs="Times New Roman"/>
          <w:sz w:val="28"/>
          <w:szCs w:val="28"/>
          <w:lang w:val="en-US"/>
        </w:rPr>
        <w:t xml:space="preserve"> </w:t>
      </w:r>
      <w:r>
        <w:rPr>
          <w:rFonts w:ascii="Times New Roman" w:hAnsi="Times New Roman" w:cs="Times New Roman"/>
          <w:sz w:val="28"/>
          <w:szCs w:val="28"/>
          <w:lang w:val="en-US"/>
        </w:rPr>
        <w:t>Roman</w:t>
      </w:r>
      <w:r w:rsidRPr="006857C4">
        <w:rPr>
          <w:rFonts w:ascii="Times New Roman" w:hAnsi="Times New Roman" w:cs="Times New Roman"/>
          <w:sz w:val="28"/>
          <w:szCs w:val="28"/>
          <w:lang w:val="en-US"/>
        </w:rPr>
        <w:t xml:space="preserve"> / </w:t>
      </w:r>
      <w:r>
        <w:rPr>
          <w:rFonts w:ascii="Times New Roman" w:hAnsi="Times New Roman" w:cs="Times New Roman"/>
          <w:sz w:val="28"/>
          <w:szCs w:val="28"/>
          <w:lang w:val="en-US"/>
        </w:rPr>
        <w:t>“Asr oshgan asarlar”. – T.: “Sharq”</w:t>
      </w:r>
      <w:r w:rsidRPr="006857C4">
        <w:rPr>
          <w:rFonts w:ascii="Times New Roman" w:hAnsi="Times New Roman" w:cs="Times New Roman"/>
          <w:sz w:val="28"/>
          <w:szCs w:val="28"/>
          <w:lang w:val="en-US"/>
        </w:rPr>
        <w:t>, 201</w:t>
      </w:r>
      <w:r>
        <w:rPr>
          <w:rFonts w:ascii="Times New Roman" w:hAnsi="Times New Roman" w:cs="Times New Roman"/>
          <w:sz w:val="28"/>
          <w:szCs w:val="28"/>
          <w:lang w:val="en-US"/>
        </w:rPr>
        <w:t>6</w:t>
      </w:r>
      <w:r w:rsidRPr="006857C4">
        <w:rPr>
          <w:rFonts w:ascii="Times New Roman" w:hAnsi="Times New Roman" w:cs="Times New Roman"/>
          <w:sz w:val="28"/>
          <w:szCs w:val="28"/>
          <w:lang w:val="en-US"/>
        </w:rPr>
        <w:t xml:space="preserve">. – </w:t>
      </w:r>
      <w:r>
        <w:rPr>
          <w:rFonts w:ascii="Times New Roman" w:hAnsi="Times New Roman" w:cs="Times New Roman"/>
          <w:sz w:val="28"/>
          <w:szCs w:val="28"/>
          <w:lang w:val="en-US"/>
        </w:rPr>
        <w:t>57</w:t>
      </w:r>
      <w:r w:rsidRPr="006857C4">
        <w:rPr>
          <w:rFonts w:ascii="Times New Roman" w:hAnsi="Times New Roman" w:cs="Times New Roman"/>
          <w:sz w:val="28"/>
          <w:szCs w:val="28"/>
          <w:lang w:val="en-US"/>
        </w:rPr>
        <w:t xml:space="preserve">6 b. </w:t>
      </w:r>
    </w:p>
    <w:p w:rsidR="00613687" w:rsidRDefault="00613687" w:rsidP="006857C4">
      <w:pPr>
        <w:jc w:val="both"/>
        <w:rPr>
          <w:rFonts w:ascii="Times New Roman" w:hAnsi="Times New Roman" w:cs="Times New Roman"/>
          <w:b/>
          <w:sz w:val="28"/>
          <w:szCs w:val="28"/>
          <w:lang w:val="en-US"/>
        </w:rPr>
      </w:pPr>
    </w:p>
    <w:p w:rsidR="00613687" w:rsidRDefault="00352AD7" w:rsidP="006857C4">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ISBN 978-9943-26-456-4</w:t>
      </w:r>
    </w:p>
    <w:p w:rsidR="0042153C" w:rsidRDefault="003F5141" w:rsidP="0042153C">
      <w:pPr>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707392" behindDoc="0" locked="0" layoutInCell="1" allowOverlap="1">
            <wp:simplePos x="0" y="0"/>
            <wp:positionH relativeFrom="column">
              <wp:posOffset>224155</wp:posOffset>
            </wp:positionH>
            <wp:positionV relativeFrom="paragraph">
              <wp:posOffset>78105</wp:posOffset>
            </wp:positionV>
            <wp:extent cx="1264920" cy="2070100"/>
            <wp:effectExtent l="19050" t="0" r="0" b="0"/>
            <wp:wrapSquare wrapText="bothSides"/>
            <wp:docPr id="28" name="Рисунок 42" descr="C:\Users\user\Desktop\O'tkir Hoshimov\images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O'tkir Hoshimov\images (34).jpg"/>
                    <pic:cNvPicPr>
                      <a:picLocks noChangeAspect="1" noChangeArrowheads="1"/>
                    </pic:cNvPicPr>
                  </pic:nvPicPr>
                  <pic:blipFill>
                    <a:blip r:embed="rId79"/>
                    <a:srcRect/>
                    <a:stretch>
                      <a:fillRect/>
                    </a:stretch>
                  </pic:blipFill>
                  <pic:spPr bwMode="auto">
                    <a:xfrm>
                      <a:off x="0" y="0"/>
                      <a:ext cx="1264920" cy="2070100"/>
                    </a:xfrm>
                    <a:prstGeom prst="rect">
                      <a:avLst/>
                    </a:prstGeom>
                    <a:noFill/>
                    <a:ln w="9525">
                      <a:noFill/>
                      <a:miter lim="800000"/>
                      <a:headEnd/>
                      <a:tailEnd/>
                    </a:ln>
                  </pic:spPr>
                </pic:pic>
              </a:graphicData>
            </a:graphic>
          </wp:anchor>
        </w:drawing>
      </w:r>
      <w:r w:rsidR="0042153C">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42153C">
        <w:rPr>
          <w:rFonts w:ascii="Times New Roman" w:hAnsi="Times New Roman" w:cs="Times New Roman"/>
          <w:b/>
          <w:sz w:val="28"/>
          <w:szCs w:val="28"/>
          <w:lang w:val="en-US"/>
        </w:rPr>
        <w:t xml:space="preserve">  UO‘K: 821.135.11</w:t>
      </w:r>
    </w:p>
    <w:p w:rsidR="0042153C" w:rsidRDefault="0042153C" w:rsidP="0042153C">
      <w:pPr>
        <w:jc w:val="both"/>
        <w:rPr>
          <w:rFonts w:ascii="Times New Roman" w:hAnsi="Times New Roman" w:cs="Times New Roman"/>
          <w:b/>
          <w:sz w:val="28"/>
          <w:szCs w:val="28"/>
          <w:lang w:val="en-US"/>
        </w:rPr>
      </w:pPr>
      <w:r w:rsidRPr="006857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KBK: 84(5O‘)6</w:t>
      </w:r>
    </w:p>
    <w:p w:rsidR="0042153C" w:rsidRDefault="0042153C" w:rsidP="0042153C">
      <w:pPr>
        <w:jc w:val="both"/>
        <w:rPr>
          <w:rFonts w:ascii="Times New Roman" w:hAnsi="Times New Roman" w:cs="Times New Roman"/>
          <w:b/>
          <w:sz w:val="28"/>
          <w:szCs w:val="28"/>
          <w:lang w:val="en-US"/>
        </w:rPr>
      </w:pPr>
      <w:r w:rsidRPr="006857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6857C4">
        <w:rPr>
          <w:rFonts w:ascii="Times New Roman" w:hAnsi="Times New Roman" w:cs="Times New Roman"/>
          <w:b/>
          <w:sz w:val="28"/>
          <w:szCs w:val="28"/>
          <w:lang w:val="en-US"/>
        </w:rPr>
        <w:t>H-71</w:t>
      </w:r>
    </w:p>
    <w:p w:rsidR="0042153C" w:rsidRPr="0024092F" w:rsidRDefault="0042153C" w:rsidP="0042153C">
      <w:pPr>
        <w:jc w:val="both"/>
        <w:rPr>
          <w:rFonts w:ascii="Times New Roman" w:hAnsi="Times New Roman" w:cs="Times New Roman"/>
          <w:sz w:val="28"/>
          <w:szCs w:val="28"/>
          <w:lang w:val="en-US"/>
        </w:rPr>
      </w:pPr>
      <w:r w:rsidRPr="006857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6857C4">
        <w:rPr>
          <w:rFonts w:ascii="Times New Roman" w:hAnsi="Times New Roman" w:cs="Times New Roman"/>
          <w:b/>
          <w:sz w:val="28"/>
          <w:szCs w:val="28"/>
          <w:lang w:val="en-US"/>
        </w:rPr>
        <w:t>O‘tkir</w:t>
      </w:r>
      <w:r>
        <w:rPr>
          <w:rFonts w:ascii="Times New Roman" w:hAnsi="Times New Roman" w:cs="Times New Roman"/>
          <w:b/>
          <w:sz w:val="28"/>
          <w:szCs w:val="28"/>
          <w:lang w:val="en-US"/>
        </w:rPr>
        <w:t xml:space="preserve"> Hoshimov. </w:t>
      </w:r>
      <w:r w:rsidRPr="0042153C">
        <w:rPr>
          <w:rFonts w:ascii="Times New Roman" w:hAnsi="Times New Roman" w:cs="Times New Roman"/>
          <w:sz w:val="28"/>
          <w:szCs w:val="28"/>
          <w:lang w:val="en-US"/>
        </w:rPr>
        <w:t xml:space="preserve"> Dunyoning ishlari:</w:t>
      </w:r>
      <w:r w:rsidRPr="006857C4">
        <w:rPr>
          <w:rFonts w:ascii="Times New Roman" w:hAnsi="Times New Roman" w:cs="Times New Roman"/>
          <w:sz w:val="28"/>
          <w:szCs w:val="28"/>
          <w:lang w:val="en-US"/>
        </w:rPr>
        <w:t xml:space="preserve"> </w:t>
      </w:r>
      <w:r>
        <w:rPr>
          <w:rFonts w:ascii="Times New Roman" w:hAnsi="Times New Roman" w:cs="Times New Roman"/>
          <w:sz w:val="28"/>
          <w:szCs w:val="28"/>
          <w:lang w:val="en-US"/>
        </w:rPr>
        <w:t>/q</w:t>
      </w:r>
      <w:r w:rsidRPr="006857C4">
        <w:rPr>
          <w:rFonts w:ascii="Times New Roman" w:hAnsi="Times New Roman" w:cs="Times New Roman"/>
          <w:sz w:val="28"/>
          <w:szCs w:val="28"/>
          <w:lang w:val="en-US"/>
        </w:rPr>
        <w:t>issa</w:t>
      </w:r>
      <w:r>
        <w:rPr>
          <w:rFonts w:ascii="Times New Roman" w:hAnsi="Times New Roman" w:cs="Times New Roman"/>
          <w:sz w:val="28"/>
          <w:szCs w:val="28"/>
          <w:lang w:val="en-US"/>
        </w:rPr>
        <w:t xml:space="preserve"> / “Abadiy barhatyot asarlar” turkumi. N</w:t>
      </w:r>
      <w:r w:rsidRPr="006857C4">
        <w:rPr>
          <w:rFonts w:ascii="Times New Roman" w:hAnsi="Times New Roman" w:cs="Times New Roman"/>
          <w:sz w:val="28"/>
          <w:szCs w:val="28"/>
          <w:lang w:val="en-US"/>
        </w:rPr>
        <w:t xml:space="preserve">. – T.: </w:t>
      </w:r>
      <w:r>
        <w:rPr>
          <w:rFonts w:ascii="Times New Roman" w:hAnsi="Times New Roman" w:cs="Times New Roman"/>
          <w:sz w:val="28"/>
          <w:szCs w:val="28"/>
          <w:lang w:val="en-US"/>
        </w:rPr>
        <w:t>“Ilm ziyo”</w:t>
      </w:r>
      <w:r w:rsidRPr="006857C4">
        <w:rPr>
          <w:rFonts w:ascii="Times New Roman" w:hAnsi="Times New Roman" w:cs="Times New Roman"/>
          <w:sz w:val="28"/>
          <w:szCs w:val="28"/>
          <w:lang w:val="en-US"/>
        </w:rPr>
        <w:t>, 201</w:t>
      </w:r>
      <w:r>
        <w:rPr>
          <w:rFonts w:ascii="Times New Roman" w:hAnsi="Times New Roman" w:cs="Times New Roman"/>
          <w:sz w:val="28"/>
          <w:szCs w:val="28"/>
          <w:lang w:val="en-US"/>
        </w:rPr>
        <w:t>9</w:t>
      </w:r>
      <w:r w:rsidRPr="006857C4">
        <w:rPr>
          <w:rFonts w:ascii="Times New Roman" w:hAnsi="Times New Roman" w:cs="Times New Roman"/>
          <w:sz w:val="28"/>
          <w:szCs w:val="28"/>
          <w:lang w:val="en-US"/>
        </w:rPr>
        <w:t xml:space="preserve">. – </w:t>
      </w:r>
      <w:r>
        <w:rPr>
          <w:rFonts w:ascii="Times New Roman" w:hAnsi="Times New Roman" w:cs="Times New Roman"/>
          <w:sz w:val="28"/>
          <w:szCs w:val="28"/>
          <w:lang w:val="en-US"/>
        </w:rPr>
        <w:t>176</w:t>
      </w:r>
      <w:r w:rsidRPr="006857C4">
        <w:rPr>
          <w:rFonts w:ascii="Times New Roman" w:hAnsi="Times New Roman" w:cs="Times New Roman"/>
          <w:sz w:val="28"/>
          <w:szCs w:val="28"/>
          <w:lang w:val="en-US"/>
        </w:rPr>
        <w:t xml:space="preserve"> b. </w:t>
      </w:r>
      <w:r w:rsidR="0000300D" w:rsidRPr="0024092F">
        <w:rPr>
          <w:rFonts w:ascii="Times New Roman" w:hAnsi="Times New Roman" w:cs="Times New Roman"/>
          <w:sz w:val="28"/>
          <w:szCs w:val="28"/>
          <w:lang w:val="en-US"/>
        </w:rPr>
        <w:t xml:space="preserve"> </w:t>
      </w:r>
      <w:r w:rsidR="0000300D">
        <w:rPr>
          <w:rFonts w:ascii="Times New Roman" w:hAnsi="Times New Roman" w:cs="Times New Roman"/>
          <w:b/>
          <w:sz w:val="28"/>
          <w:szCs w:val="28"/>
          <w:lang w:val="en-US"/>
        </w:rPr>
        <w:t>ISBN 978-9943-5858-8-1</w:t>
      </w:r>
    </w:p>
    <w:p w:rsidR="007D57B2" w:rsidRDefault="007D57B2" w:rsidP="0042153C">
      <w:pPr>
        <w:jc w:val="both"/>
        <w:rPr>
          <w:rFonts w:ascii="Times New Roman" w:hAnsi="Times New Roman" w:cs="Times New Roman"/>
          <w:sz w:val="28"/>
          <w:szCs w:val="28"/>
          <w:lang w:val="en-US"/>
        </w:rPr>
      </w:pPr>
    </w:p>
    <w:p w:rsidR="007D57B2" w:rsidRDefault="007D57B2" w:rsidP="007D57B2">
      <w:pPr>
        <w:ind w:firstLine="708"/>
        <w:jc w:val="both"/>
        <w:rPr>
          <w:lang w:val="uz-Cyrl-UZ"/>
        </w:rPr>
      </w:pPr>
      <w:r>
        <w:rPr>
          <w:rFonts w:ascii="Times New Roman" w:hAnsi="Times New Roman" w:cs="Times New Roman"/>
          <w:sz w:val="28"/>
          <w:szCs w:val="28"/>
          <w:lang w:val="uz-Cyrl-UZ"/>
        </w:rPr>
        <w:t>Ulug‘ adib, O‘zbekiston xalq yozuvchisi O‘tkir Hoshimovning “Daftfr hoshiyasidagi bitiklar” kitobini mutolaa qilgan yosh kitobxonlar a’naviy olami shunga yarasha bo‘ladi. Ushbu nashrning o‘ziga xos jihatldaridan biri shundaki, u o‘zbek tilining hozirgi imlo qoidalariga to‘liq oslangan shaklda beriladi.</w:t>
      </w:r>
    </w:p>
    <w:p w:rsidR="0000300D" w:rsidRPr="0024092F" w:rsidRDefault="0000300D" w:rsidP="0000300D">
      <w:pPr>
        <w:jc w:val="both"/>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73600" behindDoc="0" locked="0" layoutInCell="1" allowOverlap="1">
            <wp:simplePos x="0" y="0"/>
            <wp:positionH relativeFrom="column">
              <wp:posOffset>234315</wp:posOffset>
            </wp:positionH>
            <wp:positionV relativeFrom="paragraph">
              <wp:posOffset>113030</wp:posOffset>
            </wp:positionV>
            <wp:extent cx="1478280" cy="2133600"/>
            <wp:effectExtent l="19050" t="0" r="7620" b="0"/>
            <wp:wrapSquare wrapText="bothSides"/>
            <wp:docPr id="10" name="Рисунок 1" descr="Sevgi qiss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gi qissalari"/>
                    <pic:cNvPicPr>
                      <a:picLocks noChangeAspect="1" noChangeArrowheads="1"/>
                    </pic:cNvPicPr>
                  </pic:nvPicPr>
                  <pic:blipFill>
                    <a:blip r:embed="rId80"/>
                    <a:srcRect/>
                    <a:stretch>
                      <a:fillRect/>
                    </a:stretch>
                  </pic:blipFill>
                  <pic:spPr bwMode="auto">
                    <a:xfrm>
                      <a:off x="0" y="0"/>
                      <a:ext cx="1478280" cy="2133600"/>
                    </a:xfrm>
                    <a:prstGeom prst="rect">
                      <a:avLst/>
                    </a:prstGeom>
                    <a:noFill/>
                    <a:ln w="9525">
                      <a:noFill/>
                      <a:miter lim="800000"/>
                      <a:headEnd/>
                      <a:tailEnd/>
                    </a:ln>
                  </pic:spPr>
                </pic:pic>
              </a:graphicData>
            </a:graphic>
          </wp:anchor>
        </w:drawing>
      </w:r>
      <w:r w:rsidR="0042153C">
        <w:rPr>
          <w:rFonts w:ascii="Times New Roman" w:hAnsi="Times New Roman" w:cs="Times New Roman"/>
          <w:b/>
          <w:sz w:val="28"/>
          <w:szCs w:val="28"/>
          <w:lang w:val="en-US"/>
        </w:rPr>
        <w:t xml:space="preserve">                </w:t>
      </w:r>
    </w:p>
    <w:p w:rsidR="0068162D" w:rsidRPr="006857C4" w:rsidRDefault="0068162D" w:rsidP="0000300D">
      <w:pPr>
        <w:jc w:val="both"/>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w:t>
      </w:r>
      <w:r w:rsidRPr="006857C4">
        <w:rPr>
          <w:rFonts w:ascii="Times New Roman" w:hAnsi="Times New Roman" w:cs="Times New Roman"/>
          <w:b/>
          <w:sz w:val="28"/>
          <w:szCs w:val="28"/>
          <w:lang w:val="uz-Latn-UZ"/>
        </w:rPr>
        <w:t xml:space="preserve">УЎК: 821.512.133-3 </w:t>
      </w:r>
    </w:p>
    <w:p w:rsidR="0068162D" w:rsidRPr="006857C4" w:rsidRDefault="0068162D" w:rsidP="0068162D">
      <w:pPr>
        <w:tabs>
          <w:tab w:val="left" w:pos="2445"/>
        </w:tabs>
        <w:jc w:val="both"/>
        <w:rPr>
          <w:rFonts w:ascii="Times New Roman" w:hAnsi="Times New Roman" w:cs="Times New Roman"/>
          <w:b/>
          <w:sz w:val="28"/>
          <w:szCs w:val="28"/>
          <w:lang w:val="uz-Latn-UZ"/>
        </w:rPr>
      </w:pPr>
      <w:r w:rsidRPr="006857C4">
        <w:rPr>
          <w:rFonts w:ascii="Times New Roman" w:hAnsi="Times New Roman" w:cs="Times New Roman"/>
          <w:b/>
          <w:sz w:val="28"/>
          <w:szCs w:val="28"/>
          <w:lang w:val="uz-Latn-UZ"/>
        </w:rPr>
        <w:t xml:space="preserve">           КБК 84(5Ў)6</w:t>
      </w:r>
    </w:p>
    <w:p w:rsidR="0068162D" w:rsidRPr="006857C4" w:rsidRDefault="0068162D" w:rsidP="0068162D">
      <w:pPr>
        <w:tabs>
          <w:tab w:val="left" w:pos="2445"/>
        </w:tabs>
        <w:jc w:val="both"/>
        <w:rPr>
          <w:rFonts w:ascii="Times New Roman" w:hAnsi="Times New Roman" w:cs="Times New Roman"/>
          <w:b/>
          <w:sz w:val="28"/>
          <w:szCs w:val="28"/>
          <w:lang w:val="uz-Latn-UZ"/>
        </w:rPr>
      </w:pPr>
      <w:r w:rsidRPr="006857C4">
        <w:rPr>
          <w:rFonts w:ascii="Times New Roman" w:hAnsi="Times New Roman" w:cs="Times New Roman"/>
          <w:b/>
          <w:sz w:val="28"/>
          <w:szCs w:val="28"/>
          <w:lang w:val="uz-Latn-UZ"/>
        </w:rPr>
        <w:t xml:space="preserve">           Ҳ-71</w:t>
      </w:r>
    </w:p>
    <w:p w:rsidR="0068162D" w:rsidRPr="006857C4" w:rsidRDefault="0068162D" w:rsidP="0068162D">
      <w:pPr>
        <w:tabs>
          <w:tab w:val="left" w:pos="2445"/>
        </w:tabs>
        <w:jc w:val="both"/>
        <w:rPr>
          <w:rFonts w:ascii="Times New Roman" w:hAnsi="Times New Roman" w:cs="Times New Roman"/>
          <w:sz w:val="28"/>
          <w:szCs w:val="28"/>
          <w:lang w:val="uz-Latn-UZ"/>
        </w:rPr>
      </w:pPr>
      <w:r w:rsidRPr="006857C4">
        <w:rPr>
          <w:rFonts w:ascii="Times New Roman" w:hAnsi="Times New Roman" w:cs="Times New Roman"/>
          <w:b/>
          <w:sz w:val="28"/>
          <w:szCs w:val="28"/>
          <w:lang w:val="uz-Latn-UZ"/>
        </w:rPr>
        <w:t xml:space="preserve">          Ҳошимов, Ўткир</w:t>
      </w:r>
      <w:r w:rsidRPr="006857C4">
        <w:rPr>
          <w:rFonts w:ascii="Times New Roman" w:hAnsi="Times New Roman" w:cs="Times New Roman"/>
          <w:sz w:val="28"/>
          <w:szCs w:val="28"/>
          <w:lang w:val="uz-Latn-UZ"/>
        </w:rPr>
        <w:t xml:space="preserve"> </w:t>
      </w:r>
    </w:p>
    <w:p w:rsidR="0068162D" w:rsidRPr="0024092F" w:rsidRDefault="0068162D" w:rsidP="0068162D">
      <w:pPr>
        <w:tabs>
          <w:tab w:val="left" w:pos="2445"/>
        </w:tabs>
        <w:jc w:val="both"/>
        <w:rPr>
          <w:rFonts w:ascii="Times New Roman" w:hAnsi="Times New Roman" w:cs="Times New Roman"/>
          <w:sz w:val="28"/>
          <w:szCs w:val="28"/>
          <w:lang w:val="uz-Latn-UZ"/>
        </w:rPr>
      </w:pPr>
      <w:r w:rsidRPr="006857C4">
        <w:rPr>
          <w:rFonts w:ascii="Times New Roman" w:hAnsi="Times New Roman" w:cs="Times New Roman"/>
          <w:sz w:val="28"/>
          <w:szCs w:val="28"/>
          <w:lang w:val="uz-Latn-UZ"/>
        </w:rPr>
        <w:t xml:space="preserve">              Севги қиссалари: ҳикоялар ва қиссалар/Ў. Ҳошимов,- Тошкент: Ўзбекистон, 2013,- 480 б. </w:t>
      </w:r>
    </w:p>
    <w:p w:rsidR="0000300D" w:rsidRPr="0068162D" w:rsidRDefault="0000300D" w:rsidP="0000300D">
      <w:pPr>
        <w:tabs>
          <w:tab w:val="left" w:pos="2445"/>
        </w:tabs>
        <w:jc w:val="both"/>
        <w:rPr>
          <w:rFonts w:ascii="Times New Roman" w:hAnsi="Times New Roman" w:cs="Times New Roman"/>
          <w:b/>
          <w:sz w:val="28"/>
          <w:szCs w:val="28"/>
          <w:lang w:val="uz-Latn-UZ"/>
        </w:rPr>
      </w:pPr>
      <w:r w:rsidRPr="0068162D">
        <w:rPr>
          <w:rFonts w:ascii="Times New Roman" w:hAnsi="Times New Roman" w:cs="Times New Roman"/>
          <w:b/>
          <w:sz w:val="28"/>
          <w:szCs w:val="28"/>
          <w:lang w:val="uz-Latn-UZ"/>
        </w:rPr>
        <w:t>ISBN 978-9943-01-937-9</w:t>
      </w:r>
    </w:p>
    <w:p w:rsidR="0068162D" w:rsidRPr="0068162D" w:rsidRDefault="0068162D" w:rsidP="0068162D">
      <w:pPr>
        <w:tabs>
          <w:tab w:val="left" w:pos="2445"/>
        </w:tabs>
        <w:jc w:val="both"/>
        <w:rPr>
          <w:rFonts w:ascii="Times New Roman" w:hAnsi="Times New Roman" w:cs="Times New Roman"/>
          <w:sz w:val="28"/>
          <w:szCs w:val="28"/>
          <w:lang w:val="uz-Latn-UZ"/>
        </w:rPr>
      </w:pPr>
      <w:r w:rsidRPr="006857C4">
        <w:rPr>
          <w:rFonts w:ascii="Times New Roman" w:hAnsi="Times New Roman" w:cs="Times New Roman"/>
          <w:sz w:val="28"/>
          <w:szCs w:val="28"/>
          <w:lang w:val="uz-Latn-UZ"/>
        </w:rPr>
        <w:t xml:space="preserve">                </w:t>
      </w:r>
      <w:r w:rsidRPr="0068162D">
        <w:rPr>
          <w:rFonts w:ascii="Times New Roman" w:hAnsi="Times New Roman" w:cs="Times New Roman"/>
          <w:sz w:val="28"/>
          <w:szCs w:val="28"/>
          <w:lang w:val="uz-Latn-UZ"/>
        </w:rPr>
        <w:t xml:space="preserve">Севги. Муҳаббат... Инсоният тарихи қанча узоқ бўлса, Муҳаббат деб аталмиш туйғу ҳам шунчалик қадимийдир. Зеро, инсон бор экан, севги ҳам яшайверади. Шоир ва ёзувчилар, рассом ва бастакорлар асрлар давомида бу мавзуда бир-биридан гўзал асарлар яратгани бежиз эмас. </w:t>
      </w:r>
    </w:p>
    <w:p w:rsidR="006857C4" w:rsidRPr="0068162D" w:rsidRDefault="0000300D" w:rsidP="006857C4">
      <w:pPr>
        <w:jc w:val="both"/>
        <w:rPr>
          <w:rFonts w:ascii="Times New Roman" w:hAnsi="Times New Roman" w:cs="Times New Roman"/>
          <w:b/>
          <w:sz w:val="28"/>
          <w:szCs w:val="28"/>
          <w:lang w:val="uz-Latn-UZ"/>
        </w:rPr>
      </w:pPr>
      <w:r>
        <w:rPr>
          <w:rFonts w:ascii="Times New Roman" w:hAnsi="Times New Roman" w:cs="Times New Roman"/>
          <w:b/>
          <w:noProof/>
          <w:sz w:val="28"/>
          <w:szCs w:val="28"/>
        </w:rPr>
        <w:drawing>
          <wp:anchor distT="0" distB="0" distL="114300" distR="114300" simplePos="0" relativeHeight="251668480" behindDoc="0" locked="0" layoutInCell="1" allowOverlap="1">
            <wp:simplePos x="0" y="0"/>
            <wp:positionH relativeFrom="column">
              <wp:posOffset>62865</wp:posOffset>
            </wp:positionH>
            <wp:positionV relativeFrom="paragraph">
              <wp:posOffset>47625</wp:posOffset>
            </wp:positionV>
            <wp:extent cx="1438275" cy="2143125"/>
            <wp:effectExtent l="19050" t="0" r="9525" b="0"/>
            <wp:wrapSquare wrapText="bothSides"/>
            <wp:docPr id="5" name="Рисунок 3" descr="C:\Users\user\Desktop\O'tkir Hoshimov\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tkir Hoshimov\Без названия (3).jpg"/>
                    <pic:cNvPicPr>
                      <a:picLocks noChangeAspect="1" noChangeArrowheads="1"/>
                    </pic:cNvPicPr>
                  </pic:nvPicPr>
                  <pic:blipFill>
                    <a:blip r:embed="rId81"/>
                    <a:srcRect l="18026" r="17167"/>
                    <a:stretch>
                      <a:fillRect/>
                    </a:stretch>
                  </pic:blipFill>
                  <pic:spPr bwMode="auto">
                    <a:xfrm>
                      <a:off x="0" y="0"/>
                      <a:ext cx="1438275" cy="2143125"/>
                    </a:xfrm>
                    <a:prstGeom prst="rect">
                      <a:avLst/>
                    </a:prstGeom>
                    <a:noFill/>
                    <a:ln w="9525">
                      <a:noFill/>
                      <a:miter lim="800000"/>
                      <a:headEnd/>
                      <a:tailEnd/>
                    </a:ln>
                  </pic:spPr>
                </pic:pic>
              </a:graphicData>
            </a:graphic>
          </wp:anchor>
        </w:drawing>
      </w:r>
    </w:p>
    <w:p w:rsidR="006857C4" w:rsidRPr="0068162D" w:rsidRDefault="006857C4" w:rsidP="006857C4">
      <w:pPr>
        <w:jc w:val="both"/>
        <w:rPr>
          <w:rFonts w:ascii="Times New Roman" w:hAnsi="Times New Roman" w:cs="Times New Roman"/>
          <w:b/>
          <w:sz w:val="28"/>
          <w:szCs w:val="28"/>
          <w:lang w:val="uz-Latn-UZ"/>
        </w:rPr>
      </w:pPr>
      <w:r w:rsidRPr="0068162D">
        <w:rPr>
          <w:rFonts w:ascii="Times New Roman" w:hAnsi="Times New Roman" w:cs="Times New Roman"/>
          <w:b/>
          <w:sz w:val="28"/>
          <w:szCs w:val="28"/>
          <w:lang w:val="uz-Latn-UZ"/>
        </w:rPr>
        <w:t xml:space="preserve">УЎK: 821.112.2-3 </w:t>
      </w:r>
    </w:p>
    <w:p w:rsidR="006857C4" w:rsidRPr="0068162D" w:rsidRDefault="006857C4" w:rsidP="006857C4">
      <w:pPr>
        <w:jc w:val="both"/>
        <w:rPr>
          <w:rFonts w:ascii="Times New Roman" w:hAnsi="Times New Roman" w:cs="Times New Roman"/>
          <w:b/>
          <w:sz w:val="28"/>
          <w:szCs w:val="28"/>
          <w:lang w:val="uz-Latn-UZ"/>
        </w:rPr>
      </w:pPr>
      <w:r w:rsidRPr="0068162D">
        <w:rPr>
          <w:rFonts w:ascii="Times New Roman" w:hAnsi="Times New Roman" w:cs="Times New Roman"/>
          <w:b/>
          <w:sz w:val="28"/>
          <w:szCs w:val="28"/>
          <w:lang w:val="uz-Latn-UZ"/>
        </w:rPr>
        <w:t xml:space="preserve">KБK: 84(5Ў)6 </w:t>
      </w:r>
    </w:p>
    <w:p w:rsidR="006857C4" w:rsidRPr="0024092F" w:rsidRDefault="006857C4" w:rsidP="006857C4">
      <w:pPr>
        <w:jc w:val="both"/>
        <w:rPr>
          <w:rFonts w:ascii="Times New Roman" w:hAnsi="Times New Roman" w:cs="Times New Roman"/>
          <w:b/>
          <w:sz w:val="28"/>
          <w:szCs w:val="28"/>
          <w:lang w:val="uz-Latn-UZ"/>
        </w:rPr>
      </w:pPr>
      <w:r w:rsidRPr="0024092F">
        <w:rPr>
          <w:rFonts w:ascii="Times New Roman" w:hAnsi="Times New Roman" w:cs="Times New Roman"/>
          <w:b/>
          <w:sz w:val="28"/>
          <w:szCs w:val="28"/>
          <w:lang w:val="uz-Latn-UZ"/>
        </w:rPr>
        <w:t>Ҳ – 71</w:t>
      </w:r>
    </w:p>
    <w:p w:rsidR="006857C4" w:rsidRPr="0068162D" w:rsidRDefault="006857C4" w:rsidP="006857C4">
      <w:pPr>
        <w:jc w:val="both"/>
        <w:rPr>
          <w:rFonts w:ascii="Times New Roman" w:hAnsi="Times New Roman" w:cs="Times New Roman"/>
          <w:sz w:val="28"/>
          <w:szCs w:val="28"/>
        </w:rPr>
      </w:pPr>
      <w:r w:rsidRPr="0024092F">
        <w:rPr>
          <w:rFonts w:ascii="Times New Roman" w:hAnsi="Times New Roman" w:cs="Times New Roman"/>
          <w:b/>
          <w:sz w:val="28"/>
          <w:szCs w:val="28"/>
          <w:lang w:val="uz-Latn-UZ"/>
        </w:rPr>
        <w:t xml:space="preserve"> Ҳошимов, Ўткир Икки эшик ораси: </w:t>
      </w:r>
      <w:r w:rsidRPr="0024092F">
        <w:rPr>
          <w:rFonts w:ascii="Times New Roman" w:hAnsi="Times New Roman" w:cs="Times New Roman"/>
          <w:sz w:val="28"/>
          <w:szCs w:val="28"/>
          <w:lang w:val="uz-Latn-UZ"/>
        </w:rPr>
        <w:t xml:space="preserve">роман. </w:t>
      </w:r>
      <w:r w:rsidRPr="006857C4">
        <w:rPr>
          <w:rFonts w:ascii="Times New Roman" w:hAnsi="Times New Roman" w:cs="Times New Roman"/>
          <w:sz w:val="28"/>
          <w:szCs w:val="28"/>
        </w:rPr>
        <w:t>Ўткир</w:t>
      </w:r>
      <w:r w:rsidRPr="0068162D">
        <w:rPr>
          <w:rFonts w:ascii="Times New Roman" w:hAnsi="Times New Roman" w:cs="Times New Roman"/>
          <w:sz w:val="28"/>
          <w:szCs w:val="28"/>
        </w:rPr>
        <w:t xml:space="preserve"> </w:t>
      </w:r>
      <w:r w:rsidRPr="006857C4">
        <w:rPr>
          <w:rFonts w:ascii="Times New Roman" w:hAnsi="Times New Roman" w:cs="Times New Roman"/>
          <w:sz w:val="28"/>
          <w:szCs w:val="28"/>
        </w:rPr>
        <w:t>Ҳошимов</w:t>
      </w:r>
      <w:r w:rsidRPr="0068162D">
        <w:rPr>
          <w:rFonts w:ascii="Times New Roman" w:hAnsi="Times New Roman" w:cs="Times New Roman"/>
          <w:sz w:val="28"/>
          <w:szCs w:val="28"/>
        </w:rPr>
        <w:t xml:space="preserve">. – </w:t>
      </w:r>
      <w:r w:rsidRPr="006857C4">
        <w:rPr>
          <w:rFonts w:ascii="Times New Roman" w:hAnsi="Times New Roman" w:cs="Times New Roman"/>
          <w:sz w:val="28"/>
          <w:szCs w:val="28"/>
        </w:rPr>
        <w:t>Тошкент</w:t>
      </w:r>
      <w:r w:rsidRPr="0068162D">
        <w:rPr>
          <w:rFonts w:ascii="Times New Roman" w:hAnsi="Times New Roman" w:cs="Times New Roman"/>
          <w:sz w:val="28"/>
          <w:szCs w:val="28"/>
        </w:rPr>
        <w:t xml:space="preserve">: </w:t>
      </w:r>
      <w:r w:rsidRPr="006857C4">
        <w:rPr>
          <w:rFonts w:ascii="Times New Roman" w:hAnsi="Times New Roman" w:cs="Times New Roman"/>
          <w:sz w:val="28"/>
          <w:szCs w:val="28"/>
        </w:rPr>
        <w:t>Янги</w:t>
      </w:r>
      <w:r w:rsidRPr="0068162D">
        <w:rPr>
          <w:rFonts w:ascii="Times New Roman" w:hAnsi="Times New Roman" w:cs="Times New Roman"/>
          <w:sz w:val="28"/>
          <w:szCs w:val="28"/>
        </w:rPr>
        <w:t xml:space="preserve"> </w:t>
      </w:r>
      <w:r w:rsidRPr="006857C4">
        <w:rPr>
          <w:rFonts w:ascii="Times New Roman" w:hAnsi="Times New Roman" w:cs="Times New Roman"/>
          <w:sz w:val="28"/>
          <w:szCs w:val="28"/>
        </w:rPr>
        <w:t>аср</w:t>
      </w:r>
      <w:r w:rsidRPr="0068162D">
        <w:rPr>
          <w:rFonts w:ascii="Times New Roman" w:hAnsi="Times New Roman" w:cs="Times New Roman"/>
          <w:sz w:val="28"/>
          <w:szCs w:val="28"/>
        </w:rPr>
        <w:t xml:space="preserve"> </w:t>
      </w:r>
      <w:r w:rsidRPr="006857C4">
        <w:rPr>
          <w:rFonts w:ascii="Times New Roman" w:hAnsi="Times New Roman" w:cs="Times New Roman"/>
          <w:sz w:val="28"/>
          <w:szCs w:val="28"/>
        </w:rPr>
        <w:t>авлоди</w:t>
      </w:r>
      <w:r w:rsidRPr="0068162D">
        <w:rPr>
          <w:rFonts w:ascii="Times New Roman" w:hAnsi="Times New Roman" w:cs="Times New Roman"/>
          <w:sz w:val="28"/>
          <w:szCs w:val="28"/>
        </w:rPr>
        <w:t xml:space="preserve">, 2016. – 752 </w:t>
      </w:r>
      <w:r w:rsidRPr="006857C4">
        <w:rPr>
          <w:rFonts w:ascii="Times New Roman" w:hAnsi="Times New Roman" w:cs="Times New Roman"/>
          <w:sz w:val="28"/>
          <w:szCs w:val="28"/>
        </w:rPr>
        <w:t>б</w:t>
      </w:r>
      <w:r w:rsidRPr="0068162D">
        <w:rPr>
          <w:rFonts w:ascii="Times New Roman" w:hAnsi="Times New Roman" w:cs="Times New Roman"/>
          <w:sz w:val="28"/>
          <w:szCs w:val="28"/>
        </w:rPr>
        <w:t xml:space="preserve">. </w:t>
      </w:r>
    </w:p>
    <w:p w:rsidR="006857C4" w:rsidRPr="0068162D" w:rsidRDefault="0000300D" w:rsidP="006857C4">
      <w:pPr>
        <w:jc w:val="both"/>
        <w:rPr>
          <w:rFonts w:ascii="Times New Roman" w:hAnsi="Times New Roman" w:cs="Times New Roman"/>
          <w:sz w:val="28"/>
          <w:szCs w:val="28"/>
        </w:rPr>
      </w:pPr>
      <w:r w:rsidRPr="006857C4">
        <w:rPr>
          <w:rFonts w:ascii="Times New Roman" w:hAnsi="Times New Roman" w:cs="Times New Roman"/>
          <w:b/>
          <w:sz w:val="28"/>
          <w:szCs w:val="28"/>
          <w:lang w:val="en-US"/>
        </w:rPr>
        <w:t>ISBN</w:t>
      </w:r>
      <w:r w:rsidRPr="00F915F3">
        <w:rPr>
          <w:rFonts w:ascii="Times New Roman" w:hAnsi="Times New Roman" w:cs="Times New Roman"/>
          <w:b/>
          <w:sz w:val="28"/>
          <w:szCs w:val="28"/>
        </w:rPr>
        <w:t xml:space="preserve"> 978-9943-27-754-0</w:t>
      </w:r>
    </w:p>
    <w:p w:rsidR="006857C4" w:rsidRPr="00F915F3" w:rsidRDefault="006857C4" w:rsidP="006857C4">
      <w:pPr>
        <w:jc w:val="both"/>
        <w:rPr>
          <w:rFonts w:ascii="Times New Roman" w:hAnsi="Times New Roman" w:cs="Times New Roman"/>
          <w:b/>
          <w:color w:val="333333"/>
          <w:sz w:val="28"/>
          <w:szCs w:val="28"/>
          <w:shd w:val="clear" w:color="auto" w:fill="FFFFFF"/>
        </w:rPr>
      </w:pPr>
      <w:r w:rsidRPr="006857C4">
        <w:rPr>
          <w:rFonts w:ascii="Times New Roman" w:hAnsi="Times New Roman" w:cs="Times New Roman"/>
          <w:sz w:val="28"/>
          <w:szCs w:val="28"/>
        </w:rPr>
        <w:t>Эътиборингизга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ҳавола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этилаётган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мазкур</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китоб</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алоҳида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аҳамиятга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эга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Унда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адиб</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қарийб</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қирқ</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йиллик</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даврни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ўз</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ичига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олган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бир</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қанча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чигал</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ва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мураккаб</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тақдирлар</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мисолида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ўз</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халқининг</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уруш</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даврида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бошдан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кечирган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ҳаёти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қисмати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ҳақида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маҳорат</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билан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қалам</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тебратган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Замон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ва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давр</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қандай</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шароитда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кечишидан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қатъи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назар</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инсоний</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қадр</w:t>
      </w:r>
      <w:r w:rsidRPr="00F915F3">
        <w:rPr>
          <w:rFonts w:ascii="Times New Roman" w:hAnsi="Times New Roman" w:cs="Times New Roman"/>
          <w:sz w:val="28"/>
          <w:szCs w:val="28"/>
        </w:rPr>
        <w:t>-</w:t>
      </w:r>
      <w:r w:rsidRPr="006857C4">
        <w:rPr>
          <w:rFonts w:ascii="Times New Roman" w:hAnsi="Times New Roman" w:cs="Times New Roman"/>
          <w:sz w:val="28"/>
          <w:szCs w:val="28"/>
        </w:rPr>
        <w:t>қиммат</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тушунчаларини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сақлаб</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қолган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тақдирини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эл</w:t>
      </w:r>
      <w:r w:rsidRPr="00F915F3">
        <w:rPr>
          <w:rFonts w:ascii="Times New Roman" w:hAnsi="Times New Roman" w:cs="Times New Roman"/>
          <w:sz w:val="28"/>
          <w:szCs w:val="28"/>
        </w:rPr>
        <w:t>-</w:t>
      </w:r>
      <w:r w:rsidRPr="006857C4">
        <w:rPr>
          <w:rFonts w:ascii="Times New Roman" w:hAnsi="Times New Roman" w:cs="Times New Roman"/>
          <w:sz w:val="28"/>
          <w:szCs w:val="28"/>
        </w:rPr>
        <w:t>юрти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халқи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Ватани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тақдири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билан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боғлаган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lastRenderedPageBreak/>
        <w:t>фарзандидан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айрилганида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ҳам</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қалбига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қувонч</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бахш</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этиши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мумкин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бўлган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бошқа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сабабни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ўзи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учун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ярата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олган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ҳаётини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севги</w:t>
      </w:r>
      <w:r w:rsidRPr="00F915F3">
        <w:rPr>
          <w:rFonts w:ascii="Times New Roman" w:hAnsi="Times New Roman" w:cs="Times New Roman"/>
          <w:sz w:val="28"/>
          <w:szCs w:val="28"/>
        </w:rPr>
        <w:t>-</w:t>
      </w:r>
      <w:r w:rsidRPr="006857C4">
        <w:rPr>
          <w:rFonts w:ascii="Times New Roman" w:hAnsi="Times New Roman" w:cs="Times New Roman"/>
          <w:sz w:val="28"/>
          <w:szCs w:val="28"/>
        </w:rPr>
        <w:t>муҳаббат</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туйғулари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билан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безамоқчи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бўлгани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ҳолда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уруш</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ҳукмига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тобе</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бўлиб</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қолган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инсонлар</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қисматини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ифодаловчи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ушбу</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асар</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мутолаасидан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сўнг</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бугунги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ўтаётган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тинч</w:t>
      </w:r>
      <w:r w:rsidRPr="00F915F3">
        <w:rPr>
          <w:rFonts w:ascii="Times New Roman" w:hAnsi="Times New Roman" w:cs="Times New Roman"/>
          <w:sz w:val="28"/>
          <w:szCs w:val="28"/>
        </w:rPr>
        <w:t>-</w:t>
      </w:r>
      <w:r w:rsidRPr="006857C4">
        <w:rPr>
          <w:rFonts w:ascii="Times New Roman" w:hAnsi="Times New Roman" w:cs="Times New Roman"/>
          <w:sz w:val="28"/>
          <w:szCs w:val="28"/>
        </w:rPr>
        <w:t>омон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ҳаётингиз</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фарзандларингиз</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бахти</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учун</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шукрона</w:t>
      </w:r>
      <w:r w:rsidRPr="00F915F3">
        <w:rPr>
          <w:rFonts w:ascii="Times New Roman" w:hAnsi="Times New Roman" w:cs="Times New Roman"/>
          <w:sz w:val="28"/>
          <w:szCs w:val="28"/>
        </w:rPr>
        <w:t xml:space="preserve"> </w:t>
      </w:r>
      <w:r w:rsidRPr="006857C4">
        <w:rPr>
          <w:rFonts w:ascii="Times New Roman" w:hAnsi="Times New Roman" w:cs="Times New Roman"/>
          <w:sz w:val="28"/>
          <w:szCs w:val="28"/>
        </w:rPr>
        <w:t>айтасиз</w:t>
      </w:r>
      <w:r w:rsidRPr="00F915F3">
        <w:rPr>
          <w:rFonts w:ascii="Times New Roman" w:hAnsi="Times New Roman" w:cs="Times New Roman"/>
          <w:sz w:val="28"/>
          <w:szCs w:val="28"/>
        </w:rPr>
        <w:t xml:space="preserve">. </w:t>
      </w:r>
    </w:p>
    <w:p w:rsidR="006C522B" w:rsidRDefault="001B7CB9" w:rsidP="006C522B">
      <w:pPr>
        <w:rPr>
          <w:rFonts w:ascii="Times New Roman" w:hAnsi="Times New Roman" w:cs="Times New Roman"/>
          <w:b/>
          <w:color w:val="333333"/>
          <w:sz w:val="28"/>
          <w:szCs w:val="28"/>
          <w:shd w:val="clear" w:color="auto" w:fill="FFFFFF"/>
          <w:lang w:val="uz-Cyrl-UZ"/>
        </w:rPr>
      </w:pPr>
      <w:r>
        <w:rPr>
          <w:rFonts w:ascii="Times New Roman" w:hAnsi="Times New Roman" w:cs="Times New Roman"/>
          <w:b/>
          <w:noProof/>
          <w:color w:val="333333"/>
          <w:sz w:val="28"/>
          <w:szCs w:val="28"/>
        </w:rPr>
        <w:drawing>
          <wp:anchor distT="0" distB="0" distL="114300" distR="114300" simplePos="0" relativeHeight="251671552" behindDoc="0" locked="0" layoutInCell="1" allowOverlap="1">
            <wp:simplePos x="0" y="0"/>
            <wp:positionH relativeFrom="column">
              <wp:posOffset>291465</wp:posOffset>
            </wp:positionH>
            <wp:positionV relativeFrom="paragraph">
              <wp:posOffset>347980</wp:posOffset>
            </wp:positionV>
            <wp:extent cx="1480185" cy="2295525"/>
            <wp:effectExtent l="19050" t="0" r="5715" b="0"/>
            <wp:wrapSquare wrapText="bothSides"/>
            <wp:docPr id="9" name="Рисунок 6" descr="C:\Users\user\Desktop\photo_2023-08-30_11-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_2023-08-30_11-57-42.jpg"/>
                    <pic:cNvPicPr>
                      <a:picLocks noChangeAspect="1" noChangeArrowheads="1"/>
                    </pic:cNvPicPr>
                  </pic:nvPicPr>
                  <pic:blipFill>
                    <a:blip r:embed="rId82" cstate="print"/>
                    <a:srcRect t="8148" r="9130" b="12593"/>
                    <a:stretch>
                      <a:fillRect/>
                    </a:stretch>
                  </pic:blipFill>
                  <pic:spPr bwMode="auto">
                    <a:xfrm>
                      <a:off x="0" y="0"/>
                      <a:ext cx="1480185" cy="2295525"/>
                    </a:xfrm>
                    <a:prstGeom prst="rect">
                      <a:avLst/>
                    </a:prstGeom>
                    <a:noFill/>
                    <a:ln w="9525">
                      <a:noFill/>
                      <a:miter lim="800000"/>
                      <a:headEnd/>
                      <a:tailEnd/>
                    </a:ln>
                  </pic:spPr>
                </pic:pic>
              </a:graphicData>
            </a:graphic>
          </wp:anchor>
        </w:drawing>
      </w:r>
    </w:p>
    <w:p w:rsidR="006C522B" w:rsidRDefault="006C522B" w:rsidP="006C522B">
      <w:pPr>
        <w:rPr>
          <w:rFonts w:ascii="Times New Roman" w:hAnsi="Times New Roman" w:cs="Times New Roman"/>
          <w:b/>
          <w:color w:val="333333"/>
          <w:sz w:val="28"/>
          <w:szCs w:val="28"/>
          <w:shd w:val="clear" w:color="auto" w:fill="FFFFFF"/>
          <w:lang w:val="uz-Cyrl-UZ"/>
        </w:rPr>
      </w:pPr>
      <w:r>
        <w:rPr>
          <w:rFonts w:ascii="Times New Roman" w:hAnsi="Times New Roman" w:cs="Times New Roman"/>
          <w:b/>
          <w:color w:val="333333"/>
          <w:sz w:val="28"/>
          <w:szCs w:val="28"/>
          <w:shd w:val="clear" w:color="auto" w:fill="FFFFFF"/>
          <w:lang w:val="uz-Cyrl-UZ"/>
        </w:rPr>
        <w:t xml:space="preserve">         </w:t>
      </w:r>
      <w:r w:rsidR="001B7CB9">
        <w:rPr>
          <w:rFonts w:ascii="Times New Roman" w:hAnsi="Times New Roman" w:cs="Times New Roman"/>
          <w:b/>
          <w:color w:val="333333"/>
          <w:sz w:val="28"/>
          <w:szCs w:val="28"/>
          <w:shd w:val="clear" w:color="auto" w:fill="FFFFFF"/>
          <w:lang w:val="uz-Cyrl-UZ"/>
        </w:rPr>
        <w:t xml:space="preserve">     </w:t>
      </w:r>
      <w:r>
        <w:rPr>
          <w:rFonts w:ascii="Times New Roman" w:hAnsi="Times New Roman" w:cs="Times New Roman"/>
          <w:b/>
          <w:color w:val="333333"/>
          <w:sz w:val="28"/>
          <w:szCs w:val="28"/>
          <w:shd w:val="clear" w:color="auto" w:fill="FFFFFF"/>
          <w:lang w:val="uz-Cyrl-UZ"/>
        </w:rPr>
        <w:t xml:space="preserve"> УДК: 821.512.133.32</w:t>
      </w:r>
    </w:p>
    <w:p w:rsidR="006C522B" w:rsidRDefault="006C522B" w:rsidP="006C522B">
      <w:pP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r w:rsidR="001B7CB9">
        <w:rPr>
          <w:rFonts w:ascii="Times New Roman" w:hAnsi="Times New Roman" w:cs="Times New Roman"/>
          <w:b/>
          <w:sz w:val="28"/>
          <w:szCs w:val="28"/>
          <w:lang w:val="uz-Cyrl-UZ"/>
        </w:rPr>
        <w:t xml:space="preserve"> ББК: </w:t>
      </w:r>
      <w:r>
        <w:rPr>
          <w:rFonts w:ascii="Times New Roman" w:hAnsi="Times New Roman" w:cs="Times New Roman"/>
          <w:b/>
          <w:sz w:val="28"/>
          <w:szCs w:val="28"/>
          <w:lang w:val="uz-Cyrl-UZ"/>
        </w:rPr>
        <w:t xml:space="preserve"> 84(5Ў)6</w:t>
      </w:r>
    </w:p>
    <w:p w:rsidR="006C522B" w:rsidRDefault="006C522B" w:rsidP="006C522B">
      <w:pP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Ҳ-71</w:t>
      </w:r>
    </w:p>
    <w:p w:rsidR="00074DB7" w:rsidRPr="006C522B" w:rsidRDefault="006C522B" w:rsidP="00074DB7">
      <w:pPr>
        <w:rPr>
          <w:rFonts w:ascii="Times New Roman" w:hAnsi="Times New Roman" w:cs="Times New Roman"/>
          <w:b/>
          <w:sz w:val="28"/>
          <w:szCs w:val="28"/>
          <w:lang w:val="uz-Cyrl-UZ"/>
        </w:rPr>
      </w:pPr>
      <w:r>
        <w:rPr>
          <w:rFonts w:ascii="Times New Roman" w:hAnsi="Times New Roman" w:cs="Times New Roman"/>
          <w:b/>
          <w:sz w:val="28"/>
          <w:szCs w:val="28"/>
          <w:lang w:val="uz-Cyrl-UZ"/>
        </w:rPr>
        <w:tab/>
        <w:t xml:space="preserve">Ўткир Ҳошимов. </w:t>
      </w:r>
      <w:r w:rsidRPr="006C522B">
        <w:rPr>
          <w:rFonts w:ascii="Times New Roman" w:hAnsi="Times New Roman" w:cs="Times New Roman"/>
          <w:sz w:val="28"/>
          <w:szCs w:val="28"/>
          <w:lang w:val="uz-Cyrl-UZ"/>
        </w:rPr>
        <w:t>Нурли ҳалқачалар. Ҳикоялар. Ҳажвий ҳикоялар.— Т.: “Ниҳол”, 2011 -320 б.</w:t>
      </w:r>
      <w:r w:rsidR="00074DB7">
        <w:rPr>
          <w:rFonts w:ascii="Times New Roman" w:hAnsi="Times New Roman" w:cs="Times New Roman"/>
          <w:sz w:val="28"/>
          <w:szCs w:val="28"/>
          <w:lang w:val="uz-Cyrl-UZ"/>
        </w:rPr>
        <w:t xml:space="preserve">         </w:t>
      </w:r>
      <w:r w:rsidR="00074DB7" w:rsidRPr="006C522B">
        <w:rPr>
          <w:rFonts w:ascii="Times New Roman" w:hAnsi="Times New Roman" w:cs="Times New Roman"/>
          <w:b/>
          <w:color w:val="333333"/>
          <w:sz w:val="28"/>
          <w:szCs w:val="28"/>
          <w:shd w:val="clear" w:color="auto" w:fill="FFFFFF"/>
          <w:lang w:val="uz-Cyrl-UZ"/>
        </w:rPr>
        <w:t>ISBN 978-9943-</w:t>
      </w:r>
      <w:r w:rsidR="00074DB7">
        <w:rPr>
          <w:rFonts w:ascii="Times New Roman" w:hAnsi="Times New Roman" w:cs="Times New Roman"/>
          <w:b/>
          <w:color w:val="333333"/>
          <w:sz w:val="28"/>
          <w:szCs w:val="28"/>
          <w:shd w:val="clear" w:color="auto" w:fill="FFFFFF"/>
          <w:lang w:val="uz-Cyrl-UZ"/>
        </w:rPr>
        <w:t>334-86-1</w:t>
      </w:r>
    </w:p>
    <w:p w:rsidR="006C522B" w:rsidRDefault="006C522B" w:rsidP="006C522B">
      <w:pPr>
        <w:rPr>
          <w:rFonts w:ascii="Times New Roman" w:hAnsi="Times New Roman" w:cs="Times New Roman"/>
          <w:sz w:val="28"/>
          <w:szCs w:val="28"/>
          <w:lang w:val="uz-Cyrl-UZ"/>
        </w:rPr>
      </w:pPr>
    </w:p>
    <w:p w:rsidR="006C522B" w:rsidRDefault="006C522B" w:rsidP="006C522B">
      <w:pPr>
        <w:rPr>
          <w:rFonts w:ascii="Times New Roman" w:hAnsi="Times New Roman" w:cs="Times New Roman"/>
          <w:b/>
          <w:sz w:val="28"/>
          <w:szCs w:val="28"/>
          <w:lang w:val="uz-Cyrl-UZ"/>
        </w:rPr>
      </w:pPr>
      <w:r>
        <w:rPr>
          <w:rFonts w:ascii="Times New Roman" w:hAnsi="Times New Roman" w:cs="Times New Roman"/>
          <w:sz w:val="28"/>
          <w:szCs w:val="28"/>
          <w:lang w:val="uz-Cyrl-UZ"/>
        </w:rPr>
        <w:t xml:space="preserve"> ...Ҳар қандай асарнинг ўз тарихи, ўз қисмати бўлади. Худди инсон тақдирига ўхшаш...</w:t>
      </w:r>
    </w:p>
    <w:p w:rsidR="007D57B2" w:rsidRPr="0041795E" w:rsidRDefault="00074DB7" w:rsidP="006C522B">
      <w:pPr>
        <w:rPr>
          <w:rFonts w:ascii="Times New Roman" w:hAnsi="Times New Roman" w:cs="Times New Roman"/>
          <w:b/>
          <w:sz w:val="28"/>
          <w:szCs w:val="28"/>
        </w:rPr>
      </w:pPr>
      <w:r>
        <w:rPr>
          <w:rFonts w:ascii="Times New Roman" w:hAnsi="Times New Roman" w:cs="Times New Roman"/>
          <w:b/>
          <w:noProof/>
          <w:color w:val="333333"/>
          <w:sz w:val="28"/>
          <w:szCs w:val="28"/>
        </w:rPr>
        <w:drawing>
          <wp:anchor distT="0" distB="0" distL="114300" distR="114300" simplePos="0" relativeHeight="251670528" behindDoc="0" locked="0" layoutInCell="1" allowOverlap="1">
            <wp:simplePos x="0" y="0"/>
            <wp:positionH relativeFrom="column">
              <wp:posOffset>434340</wp:posOffset>
            </wp:positionH>
            <wp:positionV relativeFrom="paragraph">
              <wp:posOffset>298450</wp:posOffset>
            </wp:positionV>
            <wp:extent cx="1552575" cy="2276475"/>
            <wp:effectExtent l="19050" t="0" r="9525" b="0"/>
            <wp:wrapSquare wrapText="bothSides"/>
            <wp:docPr id="7" name="Рисунок 5" descr="C:\Users\user\Desktop\photo_2023-08-30_11-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_2023-08-30_11-57-51.jpg"/>
                    <pic:cNvPicPr>
                      <a:picLocks noChangeAspect="1" noChangeArrowheads="1"/>
                    </pic:cNvPicPr>
                  </pic:nvPicPr>
                  <pic:blipFill>
                    <a:blip r:embed="rId83" cstate="print"/>
                    <a:srcRect t="8153" r="2137" b="11271"/>
                    <a:stretch>
                      <a:fillRect/>
                    </a:stretch>
                  </pic:blipFill>
                  <pic:spPr bwMode="auto">
                    <a:xfrm>
                      <a:off x="0" y="0"/>
                      <a:ext cx="1552575" cy="2276475"/>
                    </a:xfrm>
                    <a:prstGeom prst="rect">
                      <a:avLst/>
                    </a:prstGeom>
                    <a:noFill/>
                    <a:ln w="9525">
                      <a:noFill/>
                      <a:miter lim="800000"/>
                      <a:headEnd/>
                      <a:tailEnd/>
                    </a:ln>
                  </pic:spPr>
                </pic:pic>
              </a:graphicData>
            </a:graphic>
          </wp:anchor>
        </w:drawing>
      </w:r>
      <w:r w:rsidR="006C522B">
        <w:rPr>
          <w:rFonts w:ascii="Times New Roman" w:hAnsi="Times New Roman" w:cs="Times New Roman"/>
          <w:b/>
          <w:sz w:val="28"/>
          <w:szCs w:val="28"/>
          <w:lang w:val="uz-Cyrl-UZ"/>
        </w:rPr>
        <w:t xml:space="preserve">       </w:t>
      </w:r>
    </w:p>
    <w:p w:rsidR="007D57B2" w:rsidRPr="0041795E" w:rsidRDefault="007D57B2" w:rsidP="006C522B">
      <w:pPr>
        <w:rPr>
          <w:rFonts w:ascii="Times New Roman" w:hAnsi="Times New Roman" w:cs="Times New Roman"/>
          <w:b/>
          <w:sz w:val="28"/>
          <w:szCs w:val="28"/>
        </w:rPr>
      </w:pPr>
    </w:p>
    <w:p w:rsidR="007D57B2" w:rsidRPr="0041795E" w:rsidRDefault="007D57B2" w:rsidP="006C522B">
      <w:pPr>
        <w:rPr>
          <w:rFonts w:ascii="Times New Roman" w:hAnsi="Times New Roman" w:cs="Times New Roman"/>
          <w:b/>
          <w:sz w:val="28"/>
          <w:szCs w:val="28"/>
        </w:rPr>
      </w:pPr>
    </w:p>
    <w:p w:rsidR="006C522B" w:rsidRPr="000C1C7A" w:rsidRDefault="006C522B" w:rsidP="006C522B">
      <w:pP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r w:rsidR="001B7CB9">
        <w:rPr>
          <w:rFonts w:ascii="Times New Roman" w:hAnsi="Times New Roman" w:cs="Times New Roman"/>
          <w:b/>
          <w:sz w:val="28"/>
          <w:szCs w:val="28"/>
          <w:lang w:val="uz-Cyrl-UZ"/>
        </w:rPr>
        <w:t>ББК:</w:t>
      </w:r>
      <w:r>
        <w:rPr>
          <w:rFonts w:ascii="Times New Roman" w:hAnsi="Times New Roman" w:cs="Times New Roman"/>
          <w:b/>
          <w:sz w:val="28"/>
          <w:szCs w:val="28"/>
          <w:lang w:val="uz-Cyrl-UZ"/>
        </w:rPr>
        <w:t xml:space="preserve">  87.7</w:t>
      </w:r>
      <w:r w:rsidRPr="006857C4">
        <w:rPr>
          <w:rFonts w:ascii="Times New Roman" w:hAnsi="Times New Roman" w:cs="Times New Roman"/>
          <w:b/>
          <w:sz w:val="28"/>
          <w:szCs w:val="28"/>
          <w:lang w:val="uz-Cyrl-UZ"/>
        </w:rPr>
        <w:t xml:space="preserve">+84 (5 </w:t>
      </w:r>
      <w:r w:rsidR="000C1C7A">
        <w:rPr>
          <w:rFonts w:ascii="Times New Roman" w:hAnsi="Times New Roman" w:cs="Times New Roman"/>
          <w:b/>
          <w:sz w:val="28"/>
          <w:szCs w:val="28"/>
          <w:lang w:val="uz-Cyrl-UZ"/>
        </w:rPr>
        <w:t>Ў)6</w:t>
      </w:r>
    </w:p>
    <w:p w:rsidR="006C522B" w:rsidRDefault="006C522B" w:rsidP="006C522B">
      <w:pP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Ҳ-71</w:t>
      </w:r>
    </w:p>
    <w:p w:rsidR="006C522B" w:rsidRDefault="006C522B" w:rsidP="006C522B">
      <w:pPr>
        <w:rPr>
          <w:rFonts w:ascii="Times New Roman" w:hAnsi="Times New Roman" w:cs="Times New Roman"/>
          <w:sz w:val="28"/>
          <w:szCs w:val="28"/>
          <w:lang w:val="uz-Cyrl-UZ"/>
        </w:rPr>
      </w:pPr>
      <w:r>
        <w:rPr>
          <w:rFonts w:ascii="Times New Roman" w:hAnsi="Times New Roman" w:cs="Times New Roman"/>
          <w:b/>
          <w:sz w:val="28"/>
          <w:szCs w:val="28"/>
          <w:lang w:val="uz-Cyrl-UZ"/>
        </w:rPr>
        <w:tab/>
        <w:t xml:space="preserve">Ҳошимов, Ўткир. </w:t>
      </w:r>
      <w:r>
        <w:rPr>
          <w:rFonts w:ascii="Times New Roman" w:hAnsi="Times New Roman" w:cs="Times New Roman"/>
          <w:sz w:val="28"/>
          <w:szCs w:val="28"/>
          <w:lang w:val="uz-Cyrl-UZ"/>
        </w:rPr>
        <w:t>Инсоф / Ў. Ҳошимиов</w:t>
      </w:r>
      <w:r w:rsidRPr="006C522B">
        <w:rPr>
          <w:rFonts w:ascii="Times New Roman" w:hAnsi="Times New Roman" w:cs="Times New Roman"/>
          <w:sz w:val="28"/>
          <w:szCs w:val="28"/>
          <w:lang w:val="uz-Cyrl-UZ"/>
        </w:rPr>
        <w:t>.— Т.: “</w:t>
      </w:r>
      <w:r w:rsidRPr="006857C4">
        <w:rPr>
          <w:rFonts w:ascii="Times New Roman" w:hAnsi="Times New Roman" w:cs="Times New Roman"/>
          <w:sz w:val="28"/>
          <w:szCs w:val="28"/>
          <w:lang w:val="uz-Cyrl-UZ"/>
        </w:rPr>
        <w:t>DAVR PRESS</w:t>
      </w:r>
      <w:r w:rsidRPr="006C522B">
        <w:rPr>
          <w:rFonts w:ascii="Times New Roman" w:hAnsi="Times New Roman" w:cs="Times New Roman"/>
          <w:sz w:val="28"/>
          <w:szCs w:val="28"/>
          <w:lang w:val="uz-Cyrl-UZ"/>
        </w:rPr>
        <w:t>”</w:t>
      </w:r>
      <w:r>
        <w:rPr>
          <w:rFonts w:ascii="Times New Roman" w:hAnsi="Times New Roman" w:cs="Times New Roman"/>
          <w:sz w:val="28"/>
          <w:szCs w:val="28"/>
          <w:lang w:val="uz-Cyrl-UZ"/>
        </w:rPr>
        <w:t>, 2</w:t>
      </w:r>
      <w:r w:rsidRPr="006857C4">
        <w:rPr>
          <w:rFonts w:ascii="Times New Roman" w:hAnsi="Times New Roman" w:cs="Times New Roman"/>
          <w:sz w:val="28"/>
          <w:szCs w:val="28"/>
          <w:lang w:val="uz-Cyrl-UZ"/>
        </w:rPr>
        <w:t>010</w:t>
      </w:r>
      <w:r w:rsidRPr="006C522B">
        <w:rPr>
          <w:rFonts w:ascii="Times New Roman" w:hAnsi="Times New Roman" w:cs="Times New Roman"/>
          <w:sz w:val="28"/>
          <w:szCs w:val="28"/>
          <w:lang w:val="uz-Cyrl-UZ"/>
        </w:rPr>
        <w:t xml:space="preserve"> -</w:t>
      </w:r>
      <w:r w:rsidRPr="006857C4">
        <w:rPr>
          <w:rFonts w:ascii="Times New Roman" w:hAnsi="Times New Roman" w:cs="Times New Roman"/>
          <w:sz w:val="28"/>
          <w:szCs w:val="28"/>
          <w:lang w:val="uz-Cyrl-UZ"/>
        </w:rPr>
        <w:t>228</w:t>
      </w:r>
      <w:r w:rsidRPr="006C522B">
        <w:rPr>
          <w:rFonts w:ascii="Times New Roman" w:hAnsi="Times New Roman" w:cs="Times New Roman"/>
          <w:sz w:val="28"/>
          <w:szCs w:val="28"/>
          <w:lang w:val="uz-Cyrl-UZ"/>
        </w:rPr>
        <w:t xml:space="preserve"> б.</w:t>
      </w:r>
    </w:p>
    <w:p w:rsidR="00074DB7" w:rsidRPr="006C522B" w:rsidRDefault="00074DB7" w:rsidP="00074DB7">
      <w:pPr>
        <w:rPr>
          <w:rFonts w:ascii="Times New Roman" w:hAnsi="Times New Roman" w:cs="Times New Roman"/>
          <w:b/>
          <w:sz w:val="28"/>
          <w:szCs w:val="28"/>
          <w:lang w:val="uz-Cyrl-UZ"/>
        </w:rPr>
      </w:pPr>
      <w:r w:rsidRPr="006C522B">
        <w:rPr>
          <w:rFonts w:ascii="Times New Roman" w:hAnsi="Times New Roman" w:cs="Times New Roman"/>
          <w:b/>
          <w:color w:val="333333"/>
          <w:sz w:val="28"/>
          <w:szCs w:val="28"/>
          <w:shd w:val="clear" w:color="auto" w:fill="FFFFFF"/>
          <w:lang w:val="uz-Cyrl-UZ"/>
        </w:rPr>
        <w:t>ISBN 978-9943-</w:t>
      </w:r>
      <w:r>
        <w:rPr>
          <w:rFonts w:ascii="Times New Roman" w:hAnsi="Times New Roman" w:cs="Times New Roman"/>
          <w:b/>
          <w:color w:val="333333"/>
          <w:sz w:val="28"/>
          <w:szCs w:val="28"/>
          <w:shd w:val="clear" w:color="auto" w:fill="FFFFFF"/>
          <w:lang w:val="uz-Cyrl-UZ"/>
        </w:rPr>
        <w:t>370-64-7</w:t>
      </w:r>
    </w:p>
    <w:p w:rsidR="00074DB7" w:rsidRDefault="00074DB7" w:rsidP="006C522B">
      <w:pPr>
        <w:rPr>
          <w:rFonts w:ascii="Times New Roman" w:hAnsi="Times New Roman" w:cs="Times New Roman"/>
          <w:sz w:val="28"/>
          <w:szCs w:val="28"/>
          <w:lang w:val="uz-Cyrl-UZ"/>
        </w:rPr>
      </w:pPr>
    </w:p>
    <w:p w:rsidR="006C522B" w:rsidRPr="00B865A7" w:rsidRDefault="000C1C7A" w:rsidP="00B865A7">
      <w:pPr>
        <w:jc w:val="both"/>
        <w:rPr>
          <w:rFonts w:ascii="Times New Roman" w:hAnsi="Times New Roman" w:cs="Times New Roman"/>
          <w:sz w:val="28"/>
          <w:szCs w:val="28"/>
          <w:lang w:val="uz-Cyrl-UZ"/>
        </w:rPr>
      </w:pPr>
      <w:r>
        <w:rPr>
          <w:rFonts w:ascii="Times New Roman" w:hAnsi="Times New Roman" w:cs="Times New Roman"/>
          <w:b/>
          <w:sz w:val="28"/>
          <w:szCs w:val="28"/>
          <w:lang w:val="uz-Cyrl-UZ"/>
        </w:rPr>
        <w:tab/>
      </w:r>
      <w:r w:rsidRPr="00B865A7">
        <w:rPr>
          <w:rFonts w:ascii="Times New Roman" w:hAnsi="Times New Roman" w:cs="Times New Roman"/>
          <w:sz w:val="28"/>
          <w:szCs w:val="28"/>
          <w:lang w:val="uz-Cyrl-UZ"/>
        </w:rPr>
        <w:t>“Ёзувчи ўз ҳалқининг содиқ фарзанди, содиқ куйчиси, содиқ хизматкори, борингки, содиқ “қули” бўлмоғи керак!” Чиндан ҳам адиб фақат бадиий  асарлари билан э</w:t>
      </w:r>
      <w:r w:rsidR="001B7CB9">
        <w:rPr>
          <w:rFonts w:ascii="Times New Roman" w:hAnsi="Times New Roman" w:cs="Times New Roman"/>
          <w:sz w:val="28"/>
          <w:szCs w:val="28"/>
          <w:lang w:val="uz-Cyrl-UZ"/>
        </w:rPr>
        <w:t>са</w:t>
      </w:r>
      <w:r w:rsidRPr="00B865A7">
        <w:rPr>
          <w:rFonts w:ascii="Times New Roman" w:hAnsi="Times New Roman" w:cs="Times New Roman"/>
          <w:sz w:val="28"/>
          <w:szCs w:val="28"/>
          <w:lang w:val="uz-Cyrl-UZ"/>
        </w:rPr>
        <w:t>, жонкуярлик билан ёзган бадиалари, ўйлари, айниқса ўтган асрнинг</w:t>
      </w:r>
      <w:r w:rsidR="00FD4F4F" w:rsidRPr="00B865A7">
        <w:rPr>
          <w:rFonts w:ascii="Times New Roman" w:hAnsi="Times New Roman" w:cs="Times New Roman"/>
          <w:sz w:val="28"/>
          <w:szCs w:val="28"/>
          <w:lang w:val="uz-Cyrl-UZ"/>
        </w:rPr>
        <w:t xml:space="preserve"> 80- йилларида авж олган “Ўзбеклар иши” қатоғони ҳақидаги ьақолалари, юқори минбарлардан туриб сўзлаган нуқталари билан ҳам бу шиорга содиқ қолди.</w:t>
      </w:r>
    </w:p>
    <w:p w:rsidR="00FD4F4F" w:rsidRPr="006C522B" w:rsidRDefault="00FD4F4F" w:rsidP="00074DB7">
      <w:pPr>
        <w:jc w:val="both"/>
        <w:rPr>
          <w:rFonts w:ascii="Times New Roman" w:hAnsi="Times New Roman" w:cs="Times New Roman"/>
          <w:b/>
          <w:sz w:val="28"/>
          <w:szCs w:val="28"/>
          <w:lang w:val="uz-Cyrl-UZ"/>
        </w:rPr>
      </w:pPr>
      <w:r w:rsidRPr="00B865A7">
        <w:rPr>
          <w:rFonts w:ascii="Times New Roman" w:hAnsi="Times New Roman" w:cs="Times New Roman"/>
          <w:sz w:val="28"/>
          <w:szCs w:val="28"/>
          <w:lang w:val="uz-Cyrl-UZ"/>
        </w:rPr>
        <w:lastRenderedPageBreak/>
        <w:tab/>
      </w:r>
    </w:p>
    <w:p w:rsidR="003963BB" w:rsidRDefault="003963BB" w:rsidP="00E1398D">
      <w:pPr>
        <w:ind w:firstLine="708"/>
        <w:jc w:val="both"/>
        <w:rPr>
          <w:sz w:val="28"/>
          <w:szCs w:val="28"/>
          <w:lang w:val="uz-Cyrl-UZ"/>
        </w:rPr>
      </w:pPr>
    </w:p>
    <w:p w:rsidR="006C522B" w:rsidRPr="006C522B" w:rsidRDefault="006C522B" w:rsidP="00E1398D">
      <w:pPr>
        <w:ind w:firstLine="708"/>
        <w:jc w:val="both"/>
        <w:rPr>
          <w:rFonts w:ascii="Times New Roman" w:hAnsi="Times New Roman" w:cs="Times New Roman"/>
          <w:sz w:val="28"/>
          <w:szCs w:val="28"/>
          <w:lang w:val="uz-Cyrl-UZ"/>
        </w:rPr>
      </w:pPr>
    </w:p>
    <w:sectPr w:rsidR="006C522B" w:rsidRPr="006C522B" w:rsidSect="00BD10DE">
      <w:pgSz w:w="11906" w:h="16838"/>
      <w:pgMar w:top="1134" w:right="850" w:bottom="1134" w:left="1701" w:header="708" w:footer="708" w:gutter="0"/>
      <w:pgBorders w:offsetFrom="page">
        <w:top w:val="confetti" w:sz="11" w:space="24" w:color="auto"/>
        <w:left w:val="confetti" w:sz="11" w:space="24" w:color="auto"/>
        <w:bottom w:val="confetti" w:sz="11" w:space="24" w:color="auto"/>
        <w:right w:val="confetti" w:sz="1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1F8" w:rsidRDefault="001211F8" w:rsidP="003F5141">
      <w:pPr>
        <w:spacing w:after="0" w:line="240" w:lineRule="auto"/>
      </w:pPr>
      <w:r>
        <w:separator/>
      </w:r>
    </w:p>
  </w:endnote>
  <w:endnote w:type="continuationSeparator" w:id="1">
    <w:p w:rsidR="001211F8" w:rsidRDefault="001211F8" w:rsidP="003F51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1F8" w:rsidRDefault="001211F8" w:rsidP="003F5141">
      <w:pPr>
        <w:spacing w:after="0" w:line="240" w:lineRule="auto"/>
      </w:pPr>
      <w:r>
        <w:separator/>
      </w:r>
    </w:p>
  </w:footnote>
  <w:footnote w:type="continuationSeparator" w:id="1">
    <w:p w:rsidR="001211F8" w:rsidRDefault="001211F8" w:rsidP="003F51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2FBF"/>
    <w:multiLevelType w:val="multilevel"/>
    <w:tmpl w:val="B7E6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20047"/>
    <w:multiLevelType w:val="multilevel"/>
    <w:tmpl w:val="C250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E20AC"/>
    <w:multiLevelType w:val="multilevel"/>
    <w:tmpl w:val="54688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0F79BB"/>
    <w:multiLevelType w:val="multilevel"/>
    <w:tmpl w:val="9070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7B1AA6"/>
    <w:multiLevelType w:val="multilevel"/>
    <w:tmpl w:val="11E8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716EE6"/>
    <w:multiLevelType w:val="multilevel"/>
    <w:tmpl w:val="598C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DD3018"/>
    <w:multiLevelType w:val="multilevel"/>
    <w:tmpl w:val="9B5A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0C38F9"/>
    <w:multiLevelType w:val="multilevel"/>
    <w:tmpl w:val="BF52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7"/>
  </w:num>
  <w:num w:numId="5">
    <w:abstractNumId w:val="5"/>
  </w:num>
  <w:num w:numId="6">
    <w:abstractNumId w:val="4"/>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E75A55"/>
    <w:rsid w:val="00000EFA"/>
    <w:rsid w:val="0000300D"/>
    <w:rsid w:val="000130DF"/>
    <w:rsid w:val="00021B74"/>
    <w:rsid w:val="0003077E"/>
    <w:rsid w:val="00034849"/>
    <w:rsid w:val="000602BA"/>
    <w:rsid w:val="000644F0"/>
    <w:rsid w:val="00074DB7"/>
    <w:rsid w:val="00084D3A"/>
    <w:rsid w:val="000A3CC7"/>
    <w:rsid w:val="000B0C60"/>
    <w:rsid w:val="000C1C7A"/>
    <w:rsid w:val="000C3A78"/>
    <w:rsid w:val="000F0CAC"/>
    <w:rsid w:val="0010112C"/>
    <w:rsid w:val="00111548"/>
    <w:rsid w:val="001211F8"/>
    <w:rsid w:val="00125EAD"/>
    <w:rsid w:val="00150335"/>
    <w:rsid w:val="001807CE"/>
    <w:rsid w:val="001B7CB9"/>
    <w:rsid w:val="00201C44"/>
    <w:rsid w:val="002146D3"/>
    <w:rsid w:val="00221E62"/>
    <w:rsid w:val="0024092F"/>
    <w:rsid w:val="00253D8B"/>
    <w:rsid w:val="0026473F"/>
    <w:rsid w:val="00266ED6"/>
    <w:rsid w:val="002D04B5"/>
    <w:rsid w:val="002D0D47"/>
    <w:rsid w:val="002E3391"/>
    <w:rsid w:val="00352AD7"/>
    <w:rsid w:val="00361DB6"/>
    <w:rsid w:val="003915CD"/>
    <w:rsid w:val="003963BB"/>
    <w:rsid w:val="003F5141"/>
    <w:rsid w:val="00401B0E"/>
    <w:rsid w:val="004026CB"/>
    <w:rsid w:val="0041795E"/>
    <w:rsid w:val="0042153C"/>
    <w:rsid w:val="00424982"/>
    <w:rsid w:val="00466176"/>
    <w:rsid w:val="004A7E34"/>
    <w:rsid w:val="004F2CB2"/>
    <w:rsid w:val="0051068D"/>
    <w:rsid w:val="00537F70"/>
    <w:rsid w:val="00550134"/>
    <w:rsid w:val="00587A5D"/>
    <w:rsid w:val="005D28D5"/>
    <w:rsid w:val="005D5414"/>
    <w:rsid w:val="005F7DE2"/>
    <w:rsid w:val="00613687"/>
    <w:rsid w:val="00631EA7"/>
    <w:rsid w:val="0068162D"/>
    <w:rsid w:val="006857C4"/>
    <w:rsid w:val="006B7BD4"/>
    <w:rsid w:val="006C522B"/>
    <w:rsid w:val="006E724B"/>
    <w:rsid w:val="006F518A"/>
    <w:rsid w:val="00702A24"/>
    <w:rsid w:val="00713663"/>
    <w:rsid w:val="00724770"/>
    <w:rsid w:val="00771CAD"/>
    <w:rsid w:val="007D57B2"/>
    <w:rsid w:val="007D58F2"/>
    <w:rsid w:val="007E0AF3"/>
    <w:rsid w:val="007F2ABC"/>
    <w:rsid w:val="00813A3B"/>
    <w:rsid w:val="00833C74"/>
    <w:rsid w:val="008612A5"/>
    <w:rsid w:val="008969CE"/>
    <w:rsid w:val="008C4013"/>
    <w:rsid w:val="008D128A"/>
    <w:rsid w:val="008D4C1F"/>
    <w:rsid w:val="00931B81"/>
    <w:rsid w:val="009424F1"/>
    <w:rsid w:val="009433E2"/>
    <w:rsid w:val="009516A9"/>
    <w:rsid w:val="009764A2"/>
    <w:rsid w:val="00982DB8"/>
    <w:rsid w:val="009D4F4F"/>
    <w:rsid w:val="009D7FB8"/>
    <w:rsid w:val="00A00587"/>
    <w:rsid w:val="00A10ED9"/>
    <w:rsid w:val="00A20C03"/>
    <w:rsid w:val="00A305BA"/>
    <w:rsid w:val="00A5612C"/>
    <w:rsid w:val="00AD016E"/>
    <w:rsid w:val="00AF74AA"/>
    <w:rsid w:val="00B25287"/>
    <w:rsid w:val="00B865A7"/>
    <w:rsid w:val="00BB704F"/>
    <w:rsid w:val="00BC084C"/>
    <w:rsid w:val="00BD10DE"/>
    <w:rsid w:val="00BD7538"/>
    <w:rsid w:val="00BE072E"/>
    <w:rsid w:val="00BF3523"/>
    <w:rsid w:val="00C468BB"/>
    <w:rsid w:val="00C50937"/>
    <w:rsid w:val="00CB144D"/>
    <w:rsid w:val="00CE5B18"/>
    <w:rsid w:val="00CE6B8B"/>
    <w:rsid w:val="00CF7F1D"/>
    <w:rsid w:val="00D042F5"/>
    <w:rsid w:val="00D100B2"/>
    <w:rsid w:val="00D1080D"/>
    <w:rsid w:val="00D30D35"/>
    <w:rsid w:val="00D372EE"/>
    <w:rsid w:val="00D56F4D"/>
    <w:rsid w:val="00D7229E"/>
    <w:rsid w:val="00DB7CBF"/>
    <w:rsid w:val="00E1398D"/>
    <w:rsid w:val="00E5018E"/>
    <w:rsid w:val="00E63BD6"/>
    <w:rsid w:val="00E75A55"/>
    <w:rsid w:val="00ED30AD"/>
    <w:rsid w:val="00F42F22"/>
    <w:rsid w:val="00F915F3"/>
    <w:rsid w:val="00FA6629"/>
    <w:rsid w:val="00FC26FA"/>
    <w:rsid w:val="00FC7837"/>
    <w:rsid w:val="00FD4F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C03"/>
  </w:style>
  <w:style w:type="paragraph" w:styleId="1">
    <w:name w:val="heading 1"/>
    <w:basedOn w:val="a"/>
    <w:link w:val="10"/>
    <w:uiPriority w:val="9"/>
    <w:qFormat/>
    <w:rsid w:val="00E75A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75A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5A5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E75A55"/>
    <w:rPr>
      <w:rFonts w:ascii="Times New Roman" w:eastAsia="Times New Roman" w:hAnsi="Times New Roman" w:cs="Times New Roman"/>
      <w:b/>
      <w:bCs/>
      <w:sz w:val="36"/>
      <w:szCs w:val="36"/>
    </w:rPr>
  </w:style>
  <w:style w:type="character" w:customStyle="1" w:styleId="mw-page-title-main">
    <w:name w:val="mw-page-title-main"/>
    <w:basedOn w:val="a0"/>
    <w:rsid w:val="00E75A55"/>
  </w:style>
  <w:style w:type="character" w:customStyle="1" w:styleId="vector-dropdown-label-text">
    <w:name w:val="vector-dropdown-label-text"/>
    <w:basedOn w:val="a0"/>
    <w:rsid w:val="00E75A55"/>
  </w:style>
  <w:style w:type="character" w:styleId="a3">
    <w:name w:val="Hyperlink"/>
    <w:basedOn w:val="a0"/>
    <w:uiPriority w:val="99"/>
    <w:semiHidden/>
    <w:unhideWhenUsed/>
    <w:rsid w:val="00E75A55"/>
    <w:rPr>
      <w:color w:val="0000FF"/>
      <w:u w:val="single"/>
    </w:rPr>
  </w:style>
  <w:style w:type="character" w:customStyle="1" w:styleId="mw-default-size">
    <w:name w:val="mw-default-size"/>
    <w:basedOn w:val="a0"/>
    <w:rsid w:val="00E75A55"/>
  </w:style>
  <w:style w:type="character" w:customStyle="1" w:styleId="wikidata-snak">
    <w:name w:val="wikidata-snak"/>
    <w:basedOn w:val="a0"/>
    <w:rsid w:val="00E75A55"/>
  </w:style>
  <w:style w:type="paragraph" w:styleId="a4">
    <w:name w:val="Normal (Web)"/>
    <w:basedOn w:val="a"/>
    <w:uiPriority w:val="99"/>
    <w:semiHidden/>
    <w:unhideWhenUsed/>
    <w:rsid w:val="00E75A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E75A55"/>
  </w:style>
  <w:style w:type="character" w:customStyle="1" w:styleId="mw-editsection">
    <w:name w:val="mw-editsection"/>
    <w:basedOn w:val="a0"/>
    <w:rsid w:val="00E75A55"/>
  </w:style>
  <w:style w:type="character" w:customStyle="1" w:styleId="mw-editsection-bracket">
    <w:name w:val="mw-editsection-bracket"/>
    <w:basedOn w:val="a0"/>
    <w:rsid w:val="00E75A55"/>
  </w:style>
  <w:style w:type="character" w:customStyle="1" w:styleId="mw-editsection-divider">
    <w:name w:val="mw-editsection-divider"/>
    <w:basedOn w:val="a0"/>
    <w:rsid w:val="00E75A55"/>
  </w:style>
  <w:style w:type="character" w:customStyle="1" w:styleId="mw-cite-backlink">
    <w:name w:val="mw-cite-backlink"/>
    <w:basedOn w:val="a0"/>
    <w:rsid w:val="00E75A55"/>
  </w:style>
  <w:style w:type="character" w:customStyle="1" w:styleId="reference-text">
    <w:name w:val="reference-text"/>
    <w:basedOn w:val="a0"/>
    <w:rsid w:val="00E75A55"/>
  </w:style>
  <w:style w:type="paragraph" w:styleId="a5">
    <w:name w:val="Balloon Text"/>
    <w:basedOn w:val="a"/>
    <w:link w:val="a6"/>
    <w:uiPriority w:val="99"/>
    <w:semiHidden/>
    <w:unhideWhenUsed/>
    <w:rsid w:val="00E75A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5A55"/>
    <w:rPr>
      <w:rFonts w:ascii="Tahoma" w:hAnsi="Tahoma" w:cs="Tahoma"/>
      <w:sz w:val="16"/>
      <w:szCs w:val="16"/>
    </w:rPr>
  </w:style>
  <w:style w:type="paragraph" w:styleId="a7">
    <w:name w:val="No Spacing"/>
    <w:uiPriority w:val="1"/>
    <w:qFormat/>
    <w:rsid w:val="00550134"/>
    <w:pPr>
      <w:spacing w:after="0" w:line="240" w:lineRule="auto"/>
    </w:pPr>
  </w:style>
  <w:style w:type="paragraph" w:styleId="a8">
    <w:name w:val="header"/>
    <w:basedOn w:val="a"/>
    <w:link w:val="a9"/>
    <w:uiPriority w:val="99"/>
    <w:semiHidden/>
    <w:unhideWhenUsed/>
    <w:rsid w:val="003F514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F5141"/>
  </w:style>
  <w:style w:type="paragraph" w:styleId="aa">
    <w:name w:val="footer"/>
    <w:basedOn w:val="a"/>
    <w:link w:val="ab"/>
    <w:uiPriority w:val="99"/>
    <w:semiHidden/>
    <w:unhideWhenUsed/>
    <w:rsid w:val="003F514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F5141"/>
  </w:style>
</w:styles>
</file>

<file path=word/webSettings.xml><?xml version="1.0" encoding="utf-8"?>
<w:webSettings xmlns:r="http://schemas.openxmlformats.org/officeDocument/2006/relationships" xmlns:w="http://schemas.openxmlformats.org/wordprocessingml/2006/main">
  <w:divs>
    <w:div w:id="196159232">
      <w:bodyDiv w:val="1"/>
      <w:marLeft w:val="0"/>
      <w:marRight w:val="0"/>
      <w:marTop w:val="0"/>
      <w:marBottom w:val="0"/>
      <w:divBdr>
        <w:top w:val="none" w:sz="0" w:space="0" w:color="auto"/>
        <w:left w:val="none" w:sz="0" w:space="0" w:color="auto"/>
        <w:bottom w:val="none" w:sz="0" w:space="0" w:color="auto"/>
        <w:right w:val="none" w:sz="0" w:space="0" w:color="auto"/>
      </w:divBdr>
    </w:div>
    <w:div w:id="970209572">
      <w:bodyDiv w:val="1"/>
      <w:marLeft w:val="0"/>
      <w:marRight w:val="0"/>
      <w:marTop w:val="0"/>
      <w:marBottom w:val="0"/>
      <w:divBdr>
        <w:top w:val="none" w:sz="0" w:space="0" w:color="auto"/>
        <w:left w:val="none" w:sz="0" w:space="0" w:color="auto"/>
        <w:bottom w:val="none" w:sz="0" w:space="0" w:color="auto"/>
        <w:right w:val="none" w:sz="0" w:space="0" w:color="auto"/>
      </w:divBdr>
    </w:div>
    <w:div w:id="1138688918">
      <w:bodyDiv w:val="1"/>
      <w:marLeft w:val="0"/>
      <w:marRight w:val="0"/>
      <w:marTop w:val="0"/>
      <w:marBottom w:val="0"/>
      <w:divBdr>
        <w:top w:val="none" w:sz="0" w:space="0" w:color="auto"/>
        <w:left w:val="none" w:sz="0" w:space="0" w:color="auto"/>
        <w:bottom w:val="none" w:sz="0" w:space="0" w:color="auto"/>
        <w:right w:val="none" w:sz="0" w:space="0" w:color="auto"/>
      </w:divBdr>
      <w:divsChild>
        <w:div w:id="2100251192">
          <w:marLeft w:val="0"/>
          <w:marRight w:val="-180"/>
          <w:marTop w:val="0"/>
          <w:marBottom w:val="0"/>
          <w:divBdr>
            <w:top w:val="none" w:sz="0" w:space="0" w:color="auto"/>
            <w:left w:val="none" w:sz="0" w:space="0" w:color="auto"/>
            <w:bottom w:val="none" w:sz="0" w:space="0" w:color="auto"/>
            <w:right w:val="none" w:sz="0" w:space="0" w:color="auto"/>
          </w:divBdr>
        </w:div>
        <w:div w:id="1329359640">
          <w:marLeft w:val="0"/>
          <w:marRight w:val="0"/>
          <w:marTop w:val="0"/>
          <w:marBottom w:val="0"/>
          <w:divBdr>
            <w:top w:val="none" w:sz="0" w:space="0" w:color="auto"/>
            <w:left w:val="none" w:sz="0" w:space="0" w:color="auto"/>
            <w:bottom w:val="none" w:sz="0" w:space="0" w:color="auto"/>
            <w:right w:val="none" w:sz="0" w:space="0" w:color="auto"/>
          </w:divBdr>
          <w:divsChild>
            <w:div w:id="1216308443">
              <w:marLeft w:val="0"/>
              <w:marRight w:val="0"/>
              <w:marTop w:val="0"/>
              <w:marBottom w:val="15"/>
              <w:divBdr>
                <w:top w:val="none" w:sz="0" w:space="0" w:color="auto"/>
                <w:left w:val="none" w:sz="0" w:space="0" w:color="auto"/>
                <w:bottom w:val="none" w:sz="0" w:space="0" w:color="auto"/>
                <w:right w:val="none" w:sz="0" w:space="0" w:color="auto"/>
              </w:divBdr>
              <w:divsChild>
                <w:div w:id="1547595377">
                  <w:marLeft w:val="-120"/>
                  <w:marRight w:val="0"/>
                  <w:marTop w:val="0"/>
                  <w:marBottom w:val="0"/>
                  <w:divBdr>
                    <w:top w:val="none" w:sz="0" w:space="0" w:color="auto"/>
                    <w:left w:val="none" w:sz="0" w:space="0" w:color="auto"/>
                    <w:bottom w:val="none" w:sz="0" w:space="0" w:color="auto"/>
                    <w:right w:val="none" w:sz="0" w:space="0" w:color="auto"/>
                  </w:divBdr>
                  <w:divsChild>
                    <w:div w:id="208879373">
                      <w:marLeft w:val="0"/>
                      <w:marRight w:val="0"/>
                      <w:marTop w:val="0"/>
                      <w:marBottom w:val="0"/>
                      <w:divBdr>
                        <w:top w:val="none" w:sz="0" w:space="0" w:color="auto"/>
                        <w:left w:val="none" w:sz="0" w:space="0" w:color="auto"/>
                        <w:bottom w:val="none" w:sz="0" w:space="0" w:color="auto"/>
                        <w:right w:val="none" w:sz="0" w:space="0" w:color="auto"/>
                      </w:divBdr>
                      <w:divsChild>
                        <w:div w:id="1071729786">
                          <w:marLeft w:val="0"/>
                          <w:marRight w:val="0"/>
                          <w:marTop w:val="0"/>
                          <w:marBottom w:val="0"/>
                          <w:divBdr>
                            <w:top w:val="none" w:sz="0" w:space="0" w:color="auto"/>
                            <w:left w:val="none" w:sz="0" w:space="0" w:color="auto"/>
                            <w:bottom w:val="none" w:sz="0" w:space="0" w:color="auto"/>
                            <w:right w:val="none" w:sz="0" w:space="0" w:color="auto"/>
                          </w:divBdr>
                        </w:div>
                      </w:divsChild>
                    </w:div>
                    <w:div w:id="1230652743">
                      <w:marLeft w:val="120"/>
                      <w:marRight w:val="120"/>
                      <w:marTop w:val="0"/>
                      <w:marBottom w:val="0"/>
                      <w:divBdr>
                        <w:top w:val="none" w:sz="0" w:space="0" w:color="auto"/>
                        <w:left w:val="none" w:sz="0" w:space="0" w:color="auto"/>
                        <w:bottom w:val="none" w:sz="0" w:space="0" w:color="auto"/>
                        <w:right w:val="none" w:sz="0" w:space="0" w:color="auto"/>
                      </w:divBdr>
                      <w:divsChild>
                        <w:div w:id="1826237585">
                          <w:marLeft w:val="0"/>
                          <w:marRight w:val="0"/>
                          <w:marTop w:val="0"/>
                          <w:marBottom w:val="0"/>
                          <w:divBdr>
                            <w:top w:val="single" w:sz="6" w:space="3" w:color="A2A9B1"/>
                            <w:left w:val="single" w:sz="6" w:space="0" w:color="A2A9B1"/>
                            <w:bottom w:val="single" w:sz="6" w:space="3" w:color="A2A9B1"/>
                            <w:right w:val="single" w:sz="6" w:space="0" w:color="A2A9B1"/>
                          </w:divBdr>
                          <w:divsChild>
                            <w:div w:id="1685086137">
                              <w:marLeft w:val="0"/>
                              <w:marRight w:val="0"/>
                              <w:marTop w:val="0"/>
                              <w:marBottom w:val="0"/>
                              <w:divBdr>
                                <w:top w:val="none" w:sz="0" w:space="0" w:color="auto"/>
                                <w:left w:val="none" w:sz="0" w:space="0" w:color="auto"/>
                                <w:bottom w:val="none" w:sz="0" w:space="0" w:color="auto"/>
                                <w:right w:val="none" w:sz="0" w:space="0" w:color="auto"/>
                              </w:divBdr>
                              <w:divsChild>
                                <w:div w:id="8483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069427">
                  <w:marLeft w:val="0"/>
                  <w:marRight w:val="-120"/>
                  <w:marTop w:val="0"/>
                  <w:marBottom w:val="0"/>
                  <w:divBdr>
                    <w:top w:val="none" w:sz="0" w:space="0" w:color="auto"/>
                    <w:left w:val="none" w:sz="0" w:space="0" w:color="auto"/>
                    <w:bottom w:val="none" w:sz="0" w:space="0" w:color="auto"/>
                    <w:right w:val="none" w:sz="0" w:space="0" w:color="auto"/>
                  </w:divBdr>
                  <w:divsChild>
                    <w:div w:id="2106223883">
                      <w:marLeft w:val="0"/>
                      <w:marRight w:val="0"/>
                      <w:marTop w:val="0"/>
                      <w:marBottom w:val="0"/>
                      <w:divBdr>
                        <w:top w:val="none" w:sz="0" w:space="0" w:color="auto"/>
                        <w:left w:val="none" w:sz="0" w:space="0" w:color="auto"/>
                        <w:bottom w:val="none" w:sz="0" w:space="0" w:color="auto"/>
                        <w:right w:val="none" w:sz="0" w:space="0" w:color="auto"/>
                      </w:divBdr>
                      <w:divsChild>
                        <w:div w:id="1118453881">
                          <w:marLeft w:val="0"/>
                          <w:marRight w:val="0"/>
                          <w:marTop w:val="0"/>
                          <w:marBottom w:val="0"/>
                          <w:divBdr>
                            <w:top w:val="none" w:sz="0" w:space="0" w:color="auto"/>
                            <w:left w:val="none" w:sz="0" w:space="0" w:color="auto"/>
                            <w:bottom w:val="none" w:sz="0" w:space="0" w:color="auto"/>
                            <w:right w:val="none" w:sz="0" w:space="0" w:color="auto"/>
                          </w:divBdr>
                        </w:div>
                      </w:divsChild>
                    </w:div>
                    <w:div w:id="2022664648">
                      <w:marLeft w:val="120"/>
                      <w:marRight w:val="120"/>
                      <w:marTop w:val="0"/>
                      <w:marBottom w:val="0"/>
                      <w:divBdr>
                        <w:top w:val="none" w:sz="0" w:space="0" w:color="auto"/>
                        <w:left w:val="none" w:sz="0" w:space="0" w:color="auto"/>
                        <w:bottom w:val="none" w:sz="0" w:space="0" w:color="auto"/>
                        <w:right w:val="none" w:sz="0" w:space="0" w:color="auto"/>
                      </w:divBdr>
                      <w:divsChild>
                        <w:div w:id="1478304660">
                          <w:marLeft w:val="0"/>
                          <w:marRight w:val="0"/>
                          <w:marTop w:val="0"/>
                          <w:marBottom w:val="0"/>
                          <w:divBdr>
                            <w:top w:val="single" w:sz="6" w:space="3" w:color="A2A9B1"/>
                            <w:left w:val="single" w:sz="6" w:space="0" w:color="A2A9B1"/>
                            <w:bottom w:val="single" w:sz="6" w:space="3" w:color="A2A9B1"/>
                            <w:right w:val="single" w:sz="6" w:space="0" w:color="A2A9B1"/>
                          </w:divBdr>
                          <w:divsChild>
                            <w:div w:id="1406996493">
                              <w:marLeft w:val="0"/>
                              <w:marRight w:val="0"/>
                              <w:marTop w:val="0"/>
                              <w:marBottom w:val="0"/>
                              <w:divBdr>
                                <w:top w:val="none" w:sz="0" w:space="0" w:color="auto"/>
                                <w:left w:val="none" w:sz="0" w:space="0" w:color="auto"/>
                                <w:bottom w:val="none" w:sz="0" w:space="0" w:color="auto"/>
                                <w:right w:val="none" w:sz="0" w:space="0" w:color="auto"/>
                              </w:divBdr>
                              <w:divsChild>
                                <w:div w:id="2047828150">
                                  <w:marLeft w:val="0"/>
                                  <w:marRight w:val="0"/>
                                  <w:marTop w:val="0"/>
                                  <w:marBottom w:val="0"/>
                                  <w:divBdr>
                                    <w:top w:val="none" w:sz="0" w:space="0" w:color="auto"/>
                                    <w:left w:val="none" w:sz="0" w:space="0" w:color="auto"/>
                                    <w:bottom w:val="none" w:sz="0" w:space="0" w:color="auto"/>
                                    <w:right w:val="none" w:sz="0" w:space="0" w:color="auto"/>
                                  </w:divBdr>
                                  <w:divsChild>
                                    <w:div w:id="1257053925">
                                      <w:marLeft w:val="0"/>
                                      <w:marRight w:val="0"/>
                                      <w:marTop w:val="0"/>
                                      <w:marBottom w:val="0"/>
                                      <w:divBdr>
                                        <w:top w:val="none" w:sz="0" w:space="0" w:color="auto"/>
                                        <w:left w:val="none" w:sz="0" w:space="0" w:color="auto"/>
                                        <w:bottom w:val="single" w:sz="6" w:space="0" w:color="EAECF0"/>
                                        <w:right w:val="none" w:sz="0" w:space="0" w:color="auto"/>
                                      </w:divBdr>
                                      <w:divsChild>
                                        <w:div w:id="831946262">
                                          <w:marLeft w:val="0"/>
                                          <w:marRight w:val="0"/>
                                          <w:marTop w:val="0"/>
                                          <w:marBottom w:val="0"/>
                                          <w:divBdr>
                                            <w:top w:val="none" w:sz="0" w:space="0" w:color="auto"/>
                                            <w:left w:val="none" w:sz="0" w:space="0" w:color="auto"/>
                                            <w:bottom w:val="none" w:sz="0" w:space="0" w:color="auto"/>
                                            <w:right w:val="none" w:sz="0" w:space="0" w:color="auto"/>
                                          </w:divBdr>
                                        </w:div>
                                      </w:divsChild>
                                    </w:div>
                                    <w:div w:id="1008019655">
                                      <w:marLeft w:val="0"/>
                                      <w:marRight w:val="0"/>
                                      <w:marTop w:val="0"/>
                                      <w:marBottom w:val="0"/>
                                      <w:divBdr>
                                        <w:top w:val="none" w:sz="0" w:space="0" w:color="auto"/>
                                        <w:left w:val="none" w:sz="0" w:space="0" w:color="auto"/>
                                        <w:bottom w:val="none" w:sz="0" w:space="0" w:color="auto"/>
                                        <w:right w:val="none" w:sz="0" w:space="0" w:color="auto"/>
                                      </w:divBdr>
                                      <w:divsChild>
                                        <w:div w:id="15560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58259">
          <w:marLeft w:val="0"/>
          <w:marRight w:val="0"/>
          <w:marTop w:val="0"/>
          <w:marBottom w:val="0"/>
          <w:divBdr>
            <w:top w:val="none" w:sz="0" w:space="0" w:color="auto"/>
            <w:left w:val="none" w:sz="0" w:space="0" w:color="auto"/>
            <w:bottom w:val="none" w:sz="0" w:space="0" w:color="auto"/>
            <w:right w:val="none" w:sz="0" w:space="0" w:color="auto"/>
          </w:divBdr>
          <w:divsChild>
            <w:div w:id="1628505850">
              <w:marLeft w:val="0"/>
              <w:marRight w:val="0"/>
              <w:marTop w:val="0"/>
              <w:marBottom w:val="0"/>
              <w:divBdr>
                <w:top w:val="none" w:sz="0" w:space="0" w:color="auto"/>
                <w:left w:val="none" w:sz="0" w:space="0" w:color="auto"/>
                <w:bottom w:val="none" w:sz="0" w:space="0" w:color="auto"/>
                <w:right w:val="none" w:sz="0" w:space="0" w:color="auto"/>
              </w:divBdr>
              <w:divsChild>
                <w:div w:id="688526039">
                  <w:marLeft w:val="0"/>
                  <w:marRight w:val="0"/>
                  <w:marTop w:val="120"/>
                  <w:marBottom w:val="0"/>
                  <w:divBdr>
                    <w:top w:val="none" w:sz="0" w:space="0" w:color="auto"/>
                    <w:left w:val="none" w:sz="0" w:space="0" w:color="auto"/>
                    <w:bottom w:val="none" w:sz="0" w:space="0" w:color="auto"/>
                    <w:right w:val="none" w:sz="0" w:space="0" w:color="auto"/>
                  </w:divBdr>
                </w:div>
              </w:divsChild>
            </w:div>
            <w:div w:id="589318358">
              <w:marLeft w:val="0"/>
              <w:marRight w:val="0"/>
              <w:marTop w:val="240"/>
              <w:marBottom w:val="0"/>
              <w:divBdr>
                <w:top w:val="none" w:sz="0" w:space="0" w:color="auto"/>
                <w:left w:val="none" w:sz="0" w:space="0" w:color="auto"/>
                <w:bottom w:val="none" w:sz="0" w:space="0" w:color="auto"/>
                <w:right w:val="none" w:sz="0" w:space="0" w:color="auto"/>
              </w:divBdr>
              <w:divsChild>
                <w:div w:id="1918901714">
                  <w:marLeft w:val="0"/>
                  <w:marRight w:val="0"/>
                  <w:marTop w:val="0"/>
                  <w:marBottom w:val="0"/>
                  <w:divBdr>
                    <w:top w:val="none" w:sz="0" w:space="0" w:color="auto"/>
                    <w:left w:val="none" w:sz="0" w:space="0" w:color="auto"/>
                    <w:bottom w:val="none" w:sz="0" w:space="0" w:color="auto"/>
                    <w:right w:val="none" w:sz="0" w:space="0" w:color="auto"/>
                  </w:divBdr>
                  <w:divsChild>
                    <w:div w:id="2111587326">
                      <w:marLeft w:val="0"/>
                      <w:marRight w:val="0"/>
                      <w:marTop w:val="0"/>
                      <w:marBottom w:val="120"/>
                      <w:divBdr>
                        <w:top w:val="none" w:sz="0" w:space="0" w:color="auto"/>
                        <w:left w:val="none" w:sz="0" w:space="0" w:color="auto"/>
                        <w:bottom w:val="none" w:sz="0" w:space="0" w:color="auto"/>
                        <w:right w:val="none" w:sz="0" w:space="0" w:color="auto"/>
                      </w:divBdr>
                      <w:divsChild>
                        <w:div w:id="8874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675126">
      <w:bodyDiv w:val="1"/>
      <w:marLeft w:val="0"/>
      <w:marRight w:val="0"/>
      <w:marTop w:val="0"/>
      <w:marBottom w:val="0"/>
      <w:divBdr>
        <w:top w:val="none" w:sz="0" w:space="0" w:color="auto"/>
        <w:left w:val="none" w:sz="0" w:space="0" w:color="auto"/>
        <w:bottom w:val="none" w:sz="0" w:space="0" w:color="auto"/>
        <w:right w:val="none" w:sz="0" w:space="0" w:color="auto"/>
      </w:divBdr>
    </w:div>
    <w:div w:id="197625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uz.wikipedia.org/wiki/ToshDU" TargetMode="External"/><Relationship Id="rId26" Type="http://schemas.openxmlformats.org/officeDocument/2006/relationships/hyperlink" Target="https://uz.wikipedia.org/w/index.php?title=Yanga&amp;action=edit&amp;redlink=1" TargetMode="External"/><Relationship Id="rId39" Type="http://schemas.openxmlformats.org/officeDocument/2006/relationships/hyperlink" Target="https://uz.wikipedia.org/wiki/Tushda_kechgan_umrlar" TargetMode="External"/><Relationship Id="rId21" Type="http://schemas.openxmlformats.org/officeDocument/2006/relationships/hyperlink" Target="https://uz.wikipedia.org/wiki/Toshkent_oqshomi" TargetMode="External"/><Relationship Id="rId34" Type="http://schemas.openxmlformats.org/officeDocument/2006/relationships/hyperlink" Target="https://uz.wikipedia.org/w/index.php?title=Qalbingga_quloq_sol&amp;action=edit&amp;redlink=1" TargetMode="External"/><Relationship Id="rId42" Type="http://schemas.openxmlformats.org/officeDocument/2006/relationships/hyperlink" Target="https://uz.wikipedia.org/w/index.php?title=Vijdon_dorisi&amp;action=edit&amp;redlink=1" TargetMode="External"/><Relationship Id="rId47" Type="http://schemas.openxmlformats.org/officeDocument/2006/relationships/hyperlink" Target="https://uz.wikipedia.org/w/index.php?title=Gorbachev&amp;action=edit&amp;redlink=1" TargetMode="External"/><Relationship Id="rId50" Type="http://schemas.openxmlformats.org/officeDocument/2006/relationships/hyperlink" Target="https://uz.wikipedia.org/wiki/%E2%80%9EBuyuk_xizmatlari_uchun%E2%80%9C_ordeni" TargetMode="External"/><Relationship Id="rId55" Type="http://schemas.openxmlformats.org/officeDocument/2006/relationships/hyperlink" Target="https://uz.wikipedia.org/wiki/Toshkent" TargetMode="Externa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image" Target="media/image22.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uz.wikipedia.org/wiki/1964" TargetMode="External"/><Relationship Id="rId29" Type="http://schemas.openxmlformats.org/officeDocument/2006/relationships/hyperlink" Target="https://uz.wikipedia.org/w/index.php?title=Umr_savdosi&amp;action=edit&amp;redlink=1" TargetMode="External"/><Relationship Id="rId11" Type="http://schemas.openxmlformats.org/officeDocument/2006/relationships/hyperlink" Target="https://uz.wikipedia.org/wiki/Toshkent" TargetMode="External"/><Relationship Id="rId24" Type="http://schemas.openxmlformats.org/officeDocument/2006/relationships/hyperlink" Target="https://uz.wikipedia.org/w/index.php?title=Cho%CA%BBl_havosi&amp;action=edit&amp;redlink=1" TargetMode="External"/><Relationship Id="rId32" Type="http://schemas.openxmlformats.org/officeDocument/2006/relationships/hyperlink" Target="https://uz.wikipedia.org/w/index.php?title=Shamol_esaveradi&amp;action=edit&amp;redlink=1" TargetMode="External"/><Relationship Id="rId37" Type="http://schemas.openxmlformats.org/officeDocument/2006/relationships/hyperlink" Target="https://uz.wikipedia.org/w/index.php?title=Nur_borki,_soya_bor&amp;action=edit&amp;redlink=1" TargetMode="External"/><Relationship Id="rId40" Type="http://schemas.openxmlformats.org/officeDocument/2006/relationships/hyperlink" Target="https://uz.wikipedia.org/w/index.php?title=To%CA%BBylar_muborak&amp;action=edit&amp;redlink=1" TargetMode="External"/><Relationship Id="rId45" Type="http://schemas.openxmlformats.org/officeDocument/2006/relationships/hyperlink" Target="https://uz.wikipedia.org/wiki/Ikki_eshik_orasi" TargetMode="External"/><Relationship Id="rId53" Type="http://schemas.openxmlformats.org/officeDocument/2006/relationships/hyperlink" Target="https://uz.wikipedia.org/w/index.php?title=Do%CA%BBmbirobod&amp;action=edit&amp;redlink=1" TargetMode="External"/><Relationship Id="rId58" Type="http://schemas.openxmlformats.org/officeDocument/2006/relationships/image" Target="media/image4.jpeg"/><Relationship Id="rId66" Type="http://schemas.openxmlformats.org/officeDocument/2006/relationships/image" Target="media/image12.png"/><Relationship Id="rId74" Type="http://schemas.openxmlformats.org/officeDocument/2006/relationships/image" Target="media/image20.jpeg"/><Relationship Id="rId79"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image" Target="media/image28.jpeg"/><Relationship Id="rId19" Type="http://schemas.openxmlformats.org/officeDocument/2006/relationships/hyperlink" Target="https://uz.wikipedia.org/wiki/Qizil_O%CA%BBzbekiston" TargetMode="External"/><Relationship Id="rId4" Type="http://schemas.openxmlformats.org/officeDocument/2006/relationships/settings" Target="settings.xml"/><Relationship Id="rId9" Type="http://schemas.openxmlformats.org/officeDocument/2006/relationships/hyperlink" Target="https://uz.wikipedia.org/wiki/Yozuvchi" TargetMode="External"/><Relationship Id="rId14" Type="http://schemas.openxmlformats.org/officeDocument/2006/relationships/hyperlink" Target="https://uz.wikipedia.org/wiki/Toshkent" TargetMode="External"/><Relationship Id="rId22" Type="http://schemas.openxmlformats.org/officeDocument/2006/relationships/hyperlink" Target="https://uz.wikipedia.org/wiki/1962" TargetMode="External"/><Relationship Id="rId27" Type="http://schemas.openxmlformats.org/officeDocument/2006/relationships/hyperlink" Target="https://uz.wikipedia.org/wiki/Muhabbat" TargetMode="External"/><Relationship Id="rId30" Type="http://schemas.openxmlformats.org/officeDocument/2006/relationships/hyperlink" Target="https://uz.wikipedia.org/w/index.php?title=Quyosh_tarozusi&amp;action=edit&amp;redlink=1" TargetMode="External"/><Relationship Id="rId35" Type="http://schemas.openxmlformats.org/officeDocument/2006/relationships/hyperlink" Target="https://uz.wikipedia.org/wiki/Dunyoning_ishlari" TargetMode="External"/><Relationship Id="rId43" Type="http://schemas.openxmlformats.org/officeDocument/2006/relationships/hyperlink" Target="https://uz.wikipedia.org/w/index.php?title=Inson_sadoqati&amp;action=edit&amp;redlink=1" TargetMode="External"/><Relationship Id="rId48" Type="http://schemas.openxmlformats.org/officeDocument/2006/relationships/hyperlink" Target="https://uz.wikipedia.org/wiki/Toshkent" TargetMode="External"/><Relationship Id="rId56" Type="http://schemas.openxmlformats.org/officeDocument/2006/relationships/hyperlink" Target="https://uz.wikipedia.org/w/index.php?title=Molodaya_gvardiya&amp;action=edit&amp;redlink=1" TargetMode="External"/><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hyperlink" Target="https://uz.wikipedia.org/wiki/2013" TargetMode="External"/><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z.wikipedia.org/wiki/Toshkent" TargetMode="External"/><Relationship Id="rId17" Type="http://schemas.openxmlformats.org/officeDocument/2006/relationships/hyperlink" Target="https://uz.wikipedia.org/wiki/O%CA%BBzbekiston_Milliy_universiteti" TargetMode="External"/><Relationship Id="rId25" Type="http://schemas.openxmlformats.org/officeDocument/2006/relationships/hyperlink" Target="https://uz.wikipedia.org/w/index.php?title=Urushning_so%CA%BBnggi_qurboni&amp;action=edit&amp;redlink=1" TargetMode="External"/><Relationship Id="rId33" Type="http://schemas.openxmlformats.org/officeDocument/2006/relationships/hyperlink" Target="https://uz.wikipedia.org/w/index.php?title=Bahor_qaytmaydi&amp;action=edit&amp;redlink=1" TargetMode="External"/><Relationship Id="rId38" Type="http://schemas.openxmlformats.org/officeDocument/2006/relationships/hyperlink" Target="https://uz.wikipedia.org/wiki/Ikki_eshik_orasi" TargetMode="External"/><Relationship Id="rId46" Type="http://schemas.openxmlformats.org/officeDocument/2006/relationships/hyperlink" Target="https://uz.wikipedia.org/wiki/1990"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https://uz.wikipedia.org/wiki/Toshkent_haqiqati" TargetMode="External"/><Relationship Id="rId41" Type="http://schemas.openxmlformats.org/officeDocument/2006/relationships/hyperlink" Target="https://uz.wikipedia.org/w/index.php?title=Sizdan_ugina,_bizdan_bugina&amp;action=edit&amp;redlink=1" TargetMode="External"/><Relationship Id="rId54" Type="http://schemas.openxmlformats.org/officeDocument/2006/relationships/hyperlink" Target="https://uz.wikipedia.org/wiki/Sharq"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z.wikipedia.org/wiki/O%CA%BBtkir_Hoshimov" TargetMode="External"/><Relationship Id="rId23" Type="http://schemas.openxmlformats.org/officeDocument/2006/relationships/hyperlink" Target="https://uz.wikipedia.org/wiki/1970" TargetMode="External"/><Relationship Id="rId28" Type="http://schemas.openxmlformats.org/officeDocument/2006/relationships/hyperlink" Target="https://uz.wikipedia.org/w/index.php?title=Dehqonning_bir_kuni&amp;action=edit&amp;redlink=1" TargetMode="External"/><Relationship Id="rId36" Type="http://schemas.openxmlformats.org/officeDocument/2006/relationships/hyperlink" Target="https://uz.wikipedia.org/w/index.php?title=Ikki_karra_ikki-besh&amp;action=edit&amp;redlink=1" TargetMode="External"/><Relationship Id="rId49" Type="http://schemas.openxmlformats.org/officeDocument/2006/relationships/hyperlink" Target="https://uz.wikipedia.org/wiki/2001" TargetMode="External"/><Relationship Id="rId57" Type="http://schemas.openxmlformats.org/officeDocument/2006/relationships/image" Target="media/image3.png"/><Relationship Id="rId10" Type="http://schemas.openxmlformats.org/officeDocument/2006/relationships/hyperlink" Target="https://uz.wikipedia.org/wiki/Toshkent" TargetMode="External"/><Relationship Id="rId31" Type="http://schemas.openxmlformats.org/officeDocument/2006/relationships/hyperlink" Target="https://uz.wikipedia.org/w/index.php?title=Oq_bulut,_oppoq_bulut&amp;action=edit&amp;redlink=1" TargetMode="External"/><Relationship Id="rId44" Type="http://schemas.openxmlformats.org/officeDocument/2006/relationships/hyperlink" Target="https://uz.wikipedia.org/wiki/Qatag%CA%BBon" TargetMode="External"/><Relationship Id="rId52" Type="http://schemas.openxmlformats.org/officeDocument/2006/relationships/hyperlink" Target="https://uz.wikipedia.org/wiki/Toshkent"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3222A-B8C9-4516-B7A9-AD192503D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3895</Words>
  <Characters>22203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cp:lastPrinted>2023-09-08T06:38:00Z</cp:lastPrinted>
  <dcterms:created xsi:type="dcterms:W3CDTF">2025-03-27T04:43:00Z</dcterms:created>
  <dcterms:modified xsi:type="dcterms:W3CDTF">2025-08-05T05:08:00Z</dcterms:modified>
</cp:coreProperties>
</file>